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sdt>
      <w:sdtPr>
        <w:rPr>
          <w:rFonts w:ascii="Times New Roman" w:hAnsi="Times New Roman" w:cs="Times New Roman"/>
          <w:b/>
          <w:sz w:val="24"/>
          <w:szCs w:val="24"/>
        </w:rPr>
        <w:id w:val="513249749"/>
        <w:lock w:val="contentLocked"/>
        <w:placeholder>
          <w:docPart w:val="DefaultPlaceholder_22675703"/>
        </w:placeholder>
        <w:group/>
      </w:sdtPr>
      <w:sdtContent>
        <w:sdt>
          <w:sdtPr>
            <w:rPr>
              <w:rFonts w:ascii="Times New Roman" w:hAnsi="Times New Roman" w:cs="Times New Roman"/>
              <w:b/>
              <w:sz w:val="24"/>
              <w:szCs w:val="24"/>
            </w:rPr>
            <w:id w:val="465749521"/>
            <w:lock w:val="contentLocked"/>
            <w:placeholder>
              <w:docPart w:val="DefaultPlaceholder_22675703"/>
            </w:placeholder>
            <w:group/>
          </w:sdtPr>
          <w:sdtContent>
            <w:p w:rsidR="00C17AB1" w:rsidRDefault="005A7A48" w:rsidP="005A7A48">
              <w:pPr>
                <w:pStyle w:val="ConsPlusNormal"/>
                <w:jc w:val="center"/>
                <w:rPr>
                  <w:rFonts w:ascii="Times New Roman" w:hAnsi="Times New Roman" w:cs="Times New Roman"/>
                  <w:b/>
                  <w:sz w:val="24"/>
                  <w:szCs w:val="24"/>
                </w:rPr>
              </w:pPr>
              <w:r w:rsidRPr="008828E7">
                <w:rPr>
                  <w:rFonts w:ascii="Times New Roman" w:hAnsi="Times New Roman" w:cs="Times New Roman"/>
                  <w:b/>
                  <w:sz w:val="24"/>
                  <w:szCs w:val="24"/>
                </w:rPr>
                <w:t>Должностной регламент</w:t>
              </w:r>
            </w:p>
          </w:sdtContent>
        </w:sdt>
        <w:p w:rsidR="005A7A48" w:rsidRPr="008828E7" w:rsidRDefault="00C17AB1" w:rsidP="005A7A48">
          <w:pPr>
            <w:pStyle w:val="ConsPlusNormal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C17AB1">
            <w:rPr>
              <w:rFonts w:ascii="Times New Roman" w:hAnsi="Times New Roman" w:cs="Times New Roman"/>
              <w:b/>
              <w:sz w:val="24"/>
              <w:szCs w:val="24"/>
            </w:rPr>
            <w:t xml:space="preserve"> </w:t>
          </w:r>
          <w:sdt>
            <w:sdtPr>
              <w:rPr>
                <w:rFonts w:ascii="Times New Roman" w:hAnsi="Times New Roman" w:cs="Times New Roman"/>
                <w:b/>
                <w:sz w:val="24"/>
                <w:szCs w:val="24"/>
              </w:rPr>
              <w:id w:val="465749520"/>
              <w:placeholder>
                <w:docPart w:val="030554998D1D421BBF64A7C880A070DF"/>
              </w:placeholder>
            </w:sdtPr>
            <w:sdtContent>
              <w:sdt>
                <w:sdtPr>
                  <w:rPr>
                    <w:rFonts w:ascii="Times New Roman" w:hAnsi="Times New Roman" w:cs="Times New Roman"/>
                    <w:b/>
                    <w:sz w:val="24"/>
                    <w:szCs w:val="24"/>
                  </w:rPr>
                  <w:id w:val="513249751"/>
                  <w:lock w:val="contentLocked"/>
                  <w:placeholder>
                    <w:docPart w:val="DefaultPlaceholder_22675703"/>
                  </w:placeholder>
                  <w:group/>
                </w:sdtPr>
                <w:sdtContent>
                  <w:r w:rsidR="007C3F2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старшего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государственного налогового инспектора</w:t>
                  </w:r>
                </w:sdtContent>
              </w:sdt>
            </w:sdtContent>
          </w:sdt>
        </w:p>
      </w:sdtContent>
    </w:sdt>
    <w:p w:rsidR="008828E7" w:rsidRPr="008828E7" w:rsidRDefault="00031EE8" w:rsidP="00695455">
      <w:pPr>
        <w:pStyle w:val="ConsPlusNormal"/>
        <w:pBdr>
          <w:bottom w:val="single" w:sz="4" w:space="1" w:color="auto"/>
        </w:pBdr>
        <w:jc w:val="center"/>
        <w:rPr>
          <w:rFonts w:ascii="Times New Roman" w:hAnsi="Times New Roman" w:cs="Times New Roman"/>
          <w:b/>
          <w:sz w:val="24"/>
          <w:szCs w:val="24"/>
        </w:rPr>
      </w:pPr>
      <w:sdt>
        <w:sdtPr>
          <w:rPr>
            <w:rFonts w:ascii="Times New Roman" w:hAnsi="Times New Roman" w:cs="Times New Roman"/>
            <w:b/>
            <w:sz w:val="24"/>
            <w:szCs w:val="24"/>
          </w:rPr>
          <w:id w:val="91144653"/>
          <w:placeholder>
            <w:docPart w:val="DefaultPlaceholder_22675703"/>
          </w:placeholder>
        </w:sdtPr>
        <w:sdtContent>
          <w:r w:rsidR="00C17AB1">
            <w:rPr>
              <w:rFonts w:ascii="Times New Roman" w:hAnsi="Times New Roman" w:cs="Times New Roman"/>
              <w:b/>
              <w:sz w:val="24"/>
              <w:szCs w:val="24"/>
            </w:rPr>
            <w:t xml:space="preserve"> </w:t>
          </w:r>
          <w:r w:rsidR="00880125">
            <w:rPr>
              <w:rFonts w:ascii="Times New Roman" w:hAnsi="Times New Roman" w:cs="Times New Roman"/>
              <w:b/>
              <w:sz w:val="24"/>
              <w:szCs w:val="24"/>
            </w:rPr>
            <w:t>о</w:t>
          </w:r>
          <w:r w:rsidR="007A3217">
            <w:rPr>
              <w:rFonts w:ascii="Times New Roman" w:hAnsi="Times New Roman" w:cs="Times New Roman"/>
              <w:b/>
              <w:sz w:val="24"/>
              <w:szCs w:val="24"/>
            </w:rPr>
            <w:t>тдела камеральных проверок № 6</w:t>
          </w:r>
          <w:r w:rsidR="00FA2E6A">
            <w:rPr>
              <w:rFonts w:ascii="Times New Roman" w:hAnsi="Times New Roman" w:cs="Times New Roman"/>
              <w:b/>
              <w:sz w:val="24"/>
              <w:szCs w:val="24"/>
            </w:rPr>
            <w:t xml:space="preserve"> </w:t>
          </w:r>
          <w:r w:rsidR="00C17AB1">
            <w:rPr>
              <w:rFonts w:ascii="Times New Roman" w:hAnsi="Times New Roman" w:cs="Times New Roman"/>
              <w:b/>
              <w:sz w:val="24"/>
              <w:szCs w:val="24"/>
            </w:rPr>
            <w:t xml:space="preserve"> </w:t>
          </w:r>
        </w:sdtContent>
      </w:sdt>
    </w:p>
    <w:sdt>
      <w:sdtPr>
        <w:rPr>
          <w:rFonts w:ascii="Times New Roman" w:hAnsi="Times New Roman" w:cs="Times New Roman"/>
          <w:b/>
          <w:sz w:val="24"/>
          <w:szCs w:val="24"/>
        </w:rPr>
        <w:id w:val="513249753"/>
        <w:lock w:val="contentLocked"/>
        <w:placeholder>
          <w:docPart w:val="DefaultPlaceholder_22675703"/>
        </w:placeholder>
        <w:group/>
      </w:sdtPr>
      <w:sdtEndPr>
        <w:rPr>
          <w:b w:val="0"/>
          <w:color w:val="000000" w:themeColor="text1"/>
          <w:sz w:val="16"/>
          <w:szCs w:val="16"/>
        </w:rPr>
      </w:sdtEndPr>
      <w:sdtContent>
        <w:sdt>
          <w:sdtPr>
            <w:rPr>
              <w:rFonts w:ascii="Times New Roman" w:hAnsi="Times New Roman" w:cs="Times New Roman"/>
              <w:b/>
              <w:sz w:val="24"/>
              <w:szCs w:val="24"/>
            </w:rPr>
            <w:id w:val="465749522"/>
            <w:lock w:val="contentLocked"/>
            <w:placeholder>
              <w:docPart w:val="DefaultPlaceholder_22675703"/>
            </w:placeholder>
            <w:group/>
          </w:sdtPr>
          <w:sdtContent>
            <w:p w:rsidR="00695455" w:rsidRPr="008828E7" w:rsidRDefault="009B5D3D" w:rsidP="00695455">
              <w:pPr>
                <w:pStyle w:val="ConsPlusNormal"/>
                <w:pBdr>
                  <w:bottom w:val="single" w:sz="4" w:space="1" w:color="auto"/>
                </w:pBdr>
                <w:jc w:val="center"/>
                <w:rPr>
                  <w:rFonts w:ascii="Times New Roman" w:hAnsi="Times New Roman" w:cs="Times New Roman"/>
                  <w:b/>
                  <w:sz w:val="24"/>
                  <w:szCs w:val="24"/>
                </w:rPr>
              </w:pPr>
              <w:r w:rsidRPr="008828E7">
                <w:rPr>
                  <w:rFonts w:ascii="Times New Roman" w:hAnsi="Times New Roman" w:cs="Times New Roman"/>
                  <w:b/>
                  <w:sz w:val="24"/>
                  <w:szCs w:val="24"/>
                </w:rPr>
                <w:t>И</w:t>
              </w:r>
              <w:r w:rsidR="00695455" w:rsidRPr="008828E7">
                <w:rPr>
                  <w:rFonts w:ascii="Times New Roman" w:hAnsi="Times New Roman" w:cs="Times New Roman"/>
                  <w:b/>
                  <w:sz w:val="24"/>
                  <w:szCs w:val="24"/>
                </w:rPr>
                <w:t>нспекции Федеральной налоговой службы № 1 по г. Москве</w:t>
              </w:r>
            </w:p>
          </w:sdtContent>
        </w:sdt>
        <w:p w:rsidR="00695455" w:rsidRPr="00695455" w:rsidRDefault="00695455" w:rsidP="00695455">
          <w:pPr>
            <w:pStyle w:val="ConsPlusNormal"/>
            <w:jc w:val="center"/>
            <w:rPr>
              <w:rFonts w:ascii="Times New Roman" w:hAnsi="Times New Roman" w:cs="Times New Roman"/>
              <w:color w:val="000000" w:themeColor="text1"/>
              <w:sz w:val="16"/>
              <w:szCs w:val="16"/>
            </w:rPr>
          </w:pPr>
          <w:r w:rsidRPr="00695455">
            <w:rPr>
              <w:rFonts w:ascii="Times New Roman" w:hAnsi="Times New Roman" w:cs="Times New Roman"/>
              <w:color w:val="000000" w:themeColor="text1"/>
              <w:sz w:val="16"/>
              <w:szCs w:val="16"/>
            </w:rPr>
            <w:t>(наименование должности, наименование структурного</w:t>
          </w:r>
          <w:r>
            <w:rPr>
              <w:rFonts w:ascii="Times New Roman" w:hAnsi="Times New Roman" w:cs="Times New Roman"/>
              <w:color w:val="000000" w:themeColor="text1"/>
              <w:sz w:val="16"/>
              <w:szCs w:val="16"/>
            </w:rPr>
            <w:t xml:space="preserve"> </w:t>
          </w:r>
          <w:r w:rsidRPr="00695455">
            <w:rPr>
              <w:rFonts w:ascii="Times New Roman" w:hAnsi="Times New Roman" w:cs="Times New Roman"/>
              <w:color w:val="000000" w:themeColor="text1"/>
              <w:sz w:val="16"/>
              <w:szCs w:val="16"/>
            </w:rPr>
            <w:t>подразделения налогового органа Российской Федерации,</w:t>
          </w:r>
        </w:p>
      </w:sdtContent>
    </w:sdt>
    <w:sdt>
      <w:sdtPr>
        <w:rPr>
          <w:rFonts w:ascii="Times New Roman" w:hAnsi="Times New Roman" w:cs="Times New Roman"/>
          <w:color w:val="000000" w:themeColor="text1"/>
          <w:sz w:val="16"/>
          <w:szCs w:val="16"/>
        </w:rPr>
        <w:id w:val="513249754"/>
        <w:lock w:val="contentLocked"/>
        <w:placeholder>
          <w:docPart w:val="DefaultPlaceholder_22675703"/>
        </w:placeholder>
        <w:group/>
      </w:sdtPr>
      <w:sdtContent>
        <w:p w:rsidR="005A7A48" w:rsidRPr="00695455" w:rsidRDefault="00695455" w:rsidP="00695455">
          <w:pPr>
            <w:pStyle w:val="ConsPlusNormal"/>
            <w:jc w:val="center"/>
            <w:rPr>
              <w:rFonts w:ascii="Times New Roman" w:hAnsi="Times New Roman" w:cs="Times New Roman"/>
              <w:color w:val="000000" w:themeColor="text1"/>
              <w:sz w:val="16"/>
              <w:szCs w:val="16"/>
            </w:rPr>
          </w:pPr>
          <w:r w:rsidRPr="00695455">
            <w:rPr>
              <w:rFonts w:ascii="Times New Roman" w:hAnsi="Times New Roman" w:cs="Times New Roman"/>
              <w:color w:val="000000" w:themeColor="text1"/>
              <w:sz w:val="16"/>
              <w:szCs w:val="16"/>
            </w:rPr>
            <w:t>наименование налогового органа Российской Федерации)</w:t>
          </w:r>
        </w:p>
      </w:sdtContent>
    </w:sdt>
    <w:p w:rsidR="005A7A48" w:rsidRPr="00AD4793" w:rsidRDefault="005A7A48" w:rsidP="005A7A48">
      <w:pPr>
        <w:pStyle w:val="ConsPlusNormal"/>
        <w:jc w:val="both"/>
        <w:rPr>
          <w:rFonts w:ascii="Times New Roman" w:hAnsi="Times New Roman" w:cs="Times New Roman"/>
          <w:b/>
        </w:rPr>
      </w:pPr>
    </w:p>
    <w:p w:rsidR="001B4BCE" w:rsidRPr="00FA2E6A" w:rsidRDefault="001B4BCE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FA2E6A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1B4BCE" w:rsidRPr="00871CBB" w:rsidRDefault="001B4BCE">
      <w:pPr>
        <w:pStyle w:val="ConsPlusNormal"/>
        <w:jc w:val="both"/>
        <w:rPr>
          <w:rFonts w:ascii="Times New Roman" w:hAnsi="Times New Roman" w:cs="Times New Roman"/>
        </w:rPr>
      </w:pPr>
    </w:p>
    <w:p w:rsidR="005A7A48" w:rsidRPr="0042049A" w:rsidRDefault="00031EE8" w:rsidP="005A7A48">
      <w:pPr>
        <w:autoSpaceDE w:val="0"/>
        <w:autoSpaceDN w:val="0"/>
        <w:adjustRightInd w:val="0"/>
        <w:ind w:firstLine="709"/>
        <w:jc w:val="both"/>
      </w:pPr>
      <w:sdt>
        <w:sdtPr>
          <w:id w:val="91144663"/>
          <w:lock w:val="contentLocked"/>
          <w:placeholder>
            <w:docPart w:val="DefaultPlaceholder_22675703"/>
          </w:placeholder>
          <w:group/>
        </w:sdtPr>
        <w:sdtContent>
          <w:r w:rsidR="005A7A48">
            <w:t xml:space="preserve">1. </w:t>
          </w:r>
          <w:r w:rsidR="005A7A48" w:rsidRPr="0042049A">
            <w:t>Должность федеральной государственной гражданской службы (далее - гражданская служба)</w:t>
          </w:r>
        </w:sdtContent>
      </w:sdt>
      <w:r w:rsidR="008828E7">
        <w:t xml:space="preserve"> </w:t>
      </w:r>
      <w:sdt>
        <w:sdtPr>
          <w:id w:val="91144614"/>
          <w:placeholder>
            <w:docPart w:val="DefaultPlaceholder_22675703"/>
          </w:placeholder>
        </w:sdtPr>
        <w:sdtContent>
          <w:sdt>
            <w:sdtPr>
              <w:id w:val="513249756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7C3F27">
                <w:t>старшего</w:t>
              </w:r>
              <w:r w:rsidR="00C17AB1" w:rsidRPr="00C17AB1">
                <w:t xml:space="preserve"> государственного налогового</w:t>
              </w:r>
            </w:sdtContent>
          </w:sdt>
          <w:r w:rsidR="00C17AB1" w:rsidRPr="00C17AB1">
            <w:t xml:space="preserve"> </w:t>
          </w:r>
          <w:sdt>
            <w:sdtPr>
              <w:id w:val="513249758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C17AB1" w:rsidRPr="00C17AB1">
                <w:t>инспектора</w:t>
              </w:r>
            </w:sdtContent>
          </w:sdt>
          <w:r w:rsidR="00C17AB1" w:rsidRPr="00C17AB1">
            <w:t xml:space="preserve"> </w:t>
          </w:r>
          <w:r w:rsidR="007A3217">
            <w:t>отдела камеральных проверок № 6</w:t>
          </w:r>
          <w:r w:rsidR="00FA2E6A">
            <w:t xml:space="preserve"> </w:t>
          </w:r>
        </w:sdtContent>
      </w:sdt>
      <w:r w:rsidR="00573244">
        <w:t xml:space="preserve"> </w:t>
      </w:r>
      <w:r w:rsidR="00B565B4">
        <w:t>Инспекции</w:t>
      </w:r>
      <w:r w:rsidR="005A7A48" w:rsidRPr="0042049A">
        <w:t xml:space="preserve"> Федеральной налоговой службы </w:t>
      </w:r>
      <w:r w:rsidR="00B565B4">
        <w:t xml:space="preserve">№ 1 </w:t>
      </w:r>
      <w:r w:rsidR="005A7A48" w:rsidRPr="0042049A">
        <w:t>по</w:t>
      </w:r>
      <w:r w:rsidR="006E3354">
        <w:t xml:space="preserve"> </w:t>
      </w:r>
      <w:proofErr w:type="gramStart"/>
      <w:r w:rsidR="005A7A48" w:rsidRPr="0042049A">
        <w:t>г</w:t>
      </w:r>
      <w:proofErr w:type="gramEnd"/>
      <w:r w:rsidR="005A7A48" w:rsidRPr="0042049A">
        <w:t>. Москве (далее –</w:t>
      </w:r>
      <w:r w:rsidR="00573244">
        <w:t xml:space="preserve"> </w:t>
      </w:r>
      <w:sdt>
        <w:sdtPr>
          <w:id w:val="91144616"/>
          <w:placeholder>
            <w:docPart w:val="DefaultPlaceholder_22675703"/>
          </w:placeholder>
        </w:sdtPr>
        <w:sdtContent>
          <w:sdt>
            <w:sdtPr>
              <w:id w:val="513249760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7C3F27">
                <w:t>старший</w:t>
              </w:r>
            </w:sdtContent>
          </w:sdt>
          <w:r w:rsidR="00C17AB1" w:rsidRPr="00C17AB1">
            <w:t xml:space="preserve"> </w:t>
          </w:r>
          <w:sdt>
            <w:sdtPr>
              <w:id w:val="513249762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C17AB1" w:rsidRPr="00C17AB1">
                <w:t>государственн</w:t>
              </w:r>
              <w:r w:rsidR="00C17AB1">
                <w:t>ый</w:t>
              </w:r>
              <w:r w:rsidR="00C17AB1" w:rsidRPr="00C17AB1">
                <w:t xml:space="preserve"> налогов</w:t>
              </w:r>
              <w:r w:rsidR="00C17AB1">
                <w:t>ый инспектор</w:t>
              </w:r>
            </w:sdtContent>
          </w:sdt>
        </w:sdtContent>
      </w:sdt>
      <w:r w:rsidR="005A7A48" w:rsidRPr="0042049A">
        <w:t xml:space="preserve">) </w:t>
      </w:r>
      <w:sdt>
        <w:sdtPr>
          <w:id w:val="91144665"/>
          <w:lock w:val="contentLocked"/>
          <w:placeholder>
            <w:docPart w:val="DefaultPlaceholder_22675703"/>
          </w:placeholder>
          <w:group/>
        </w:sdtPr>
        <w:sdtContent>
          <w:r w:rsidR="005A7A48" w:rsidRPr="0042049A">
            <w:t>относится к</w:t>
          </w:r>
        </w:sdtContent>
      </w:sdt>
      <w:r w:rsidR="008828E7">
        <w:t xml:space="preserve"> </w:t>
      </w:r>
      <w:r w:rsidR="005F5A81">
        <w:t xml:space="preserve"> </w:t>
      </w:r>
      <w:sdt>
        <w:sdtPr>
          <w:id w:val="513249764"/>
          <w:lock w:val="contentLocked"/>
          <w:placeholder>
            <w:docPart w:val="DefaultPlaceholder_22675703"/>
          </w:placeholder>
          <w:group/>
        </w:sdtPr>
        <w:sdtContent>
          <w:sdt>
            <w:sdtPr>
              <w:id w:val="91144615"/>
              <w:placeholder>
                <w:docPart w:val="DefaultPlaceholder_22675703"/>
              </w:placeholder>
            </w:sdtPr>
            <w:sdtContent>
              <w:r w:rsidR="007C3F27">
                <w:t>старшей</w:t>
              </w:r>
            </w:sdtContent>
          </w:sdt>
        </w:sdtContent>
      </w:sdt>
      <w:r w:rsidR="0084236D">
        <w:t xml:space="preserve"> </w:t>
      </w:r>
      <w:sdt>
        <w:sdtPr>
          <w:id w:val="91144666"/>
          <w:lock w:val="sdtContentLocked"/>
          <w:placeholder>
            <w:docPart w:val="DefaultPlaceholder_22675703"/>
          </w:placeholder>
          <w:group/>
        </w:sdtPr>
        <w:sdtContent>
          <w:r w:rsidR="005A7A48" w:rsidRPr="0042049A">
            <w:t>группе должностей гражданской службы категории</w:t>
          </w:r>
        </w:sdtContent>
      </w:sdt>
      <w:r w:rsidR="005A7A48" w:rsidRPr="0042049A">
        <w:t xml:space="preserve"> </w:t>
      </w:r>
      <w:sdt>
        <w:sdtPr>
          <w:id w:val="91144668"/>
          <w:lock w:val="contentLocked"/>
          <w:placeholder>
            <w:docPart w:val="DefaultPlaceholder_22675703"/>
          </w:placeholder>
          <w:group/>
        </w:sdtPr>
        <w:sdtContent>
          <w:r w:rsidR="005A7A48" w:rsidRPr="0042049A">
            <w:t>"</w:t>
          </w:r>
        </w:sdtContent>
      </w:sdt>
      <w:sdt>
        <w:sdtPr>
          <w:id w:val="91144617"/>
          <w:placeholder>
            <w:docPart w:val="DefaultPlaceholder_22675703"/>
          </w:placeholder>
        </w:sdtPr>
        <w:sdtContent>
          <w:sdt>
            <w:sdtPr>
              <w:id w:val="513249766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C17AB1">
                <w:t>специалисты</w:t>
              </w:r>
            </w:sdtContent>
          </w:sdt>
        </w:sdtContent>
      </w:sdt>
      <w:sdt>
        <w:sdtPr>
          <w:id w:val="91144669"/>
          <w:lock w:val="contentLocked"/>
          <w:placeholder>
            <w:docPart w:val="DefaultPlaceholder_22675703"/>
          </w:placeholder>
          <w:group/>
        </w:sdtPr>
        <w:sdtContent>
          <w:r w:rsidR="005A7A48" w:rsidRPr="0042049A">
            <w:t>".</w:t>
          </w:r>
        </w:sdtContent>
      </w:sdt>
    </w:p>
    <w:p w:rsidR="005A7A48" w:rsidRPr="004B063A" w:rsidRDefault="00031EE8" w:rsidP="005A7A48">
      <w:pPr>
        <w:autoSpaceDE w:val="0"/>
        <w:autoSpaceDN w:val="0"/>
        <w:adjustRightInd w:val="0"/>
        <w:ind w:firstLine="709"/>
        <w:jc w:val="both"/>
        <w:rPr>
          <w:i/>
          <w:color w:val="FF0000"/>
        </w:rPr>
      </w:pPr>
      <w:sdt>
        <w:sdtPr>
          <w:id w:val="91144667"/>
          <w:lock w:val="contentLocked"/>
          <w:placeholder>
            <w:docPart w:val="DefaultPlaceholder_22675703"/>
          </w:placeholder>
          <w:group/>
        </w:sdtPr>
        <w:sdtContent>
          <w:r w:rsidR="005A7A48" w:rsidRPr="0042049A">
            <w:t>Регистрационный номер (код) должности –</w:t>
          </w:r>
        </w:sdtContent>
      </w:sdt>
      <w:r w:rsidR="005A7A48" w:rsidRPr="0042049A">
        <w:t xml:space="preserve"> </w:t>
      </w:r>
      <w:sdt>
        <w:sdtPr>
          <w:id w:val="91144618"/>
          <w:placeholder>
            <w:docPart w:val="DefaultPlaceholder_22675703"/>
          </w:placeholder>
        </w:sdtPr>
        <w:sdtContent>
          <w:sdt>
            <w:sdtPr>
              <w:id w:val="513249768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C17AB1" w:rsidRPr="00C17AB1">
                <w:t>11-3-</w:t>
              </w:r>
              <w:r w:rsidR="00770040">
                <w:t>4</w:t>
              </w:r>
              <w:r w:rsidR="00C17AB1" w:rsidRPr="00C17AB1">
                <w:t>-09</w:t>
              </w:r>
              <w:r w:rsidR="00770040">
                <w:t>5</w:t>
              </w:r>
            </w:sdtContent>
          </w:sdt>
          <w:r w:rsidR="00770040">
            <w:t>.</w:t>
          </w:r>
        </w:sdtContent>
      </w:sdt>
    </w:p>
    <w:p w:rsidR="00EF20A6" w:rsidRPr="00EF20A6" w:rsidRDefault="00EF20A6" w:rsidP="00EF20A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F20A6">
        <w:rPr>
          <w:rFonts w:ascii="Times New Roman" w:hAnsi="Times New Roman" w:cs="Times New Roman"/>
          <w:sz w:val="24"/>
          <w:szCs w:val="24"/>
        </w:rPr>
        <w:t>2. </w:t>
      </w:r>
      <w:r w:rsidRPr="00EF20A6">
        <w:rPr>
          <w:rFonts w:ascii="Times New Roman" w:hAnsi="Times New Roman"/>
          <w:sz w:val="24"/>
          <w:szCs w:val="24"/>
        </w:rPr>
        <w:t xml:space="preserve">Область профессиональной служебной деятельности </w:t>
      </w:r>
      <w:sdt>
        <w:sdtPr>
          <w:rPr>
            <w:rFonts w:ascii="Times New Roman" w:hAnsi="Times New Roman"/>
            <w:sz w:val="24"/>
            <w:szCs w:val="24"/>
          </w:rPr>
          <w:id w:val="91144619"/>
          <w:placeholder>
            <w:docPart w:val="DefaultPlaceholder_22675703"/>
          </w:placeholder>
        </w:sdtPr>
        <w:sdtEndPr>
          <w:rPr>
            <w:rFonts w:cs="Times New Roman"/>
            <w:color w:val="000000" w:themeColor="text1"/>
          </w:rPr>
        </w:sdtEndPr>
        <w:sdtContent>
          <w:sdt>
            <w:sdtPr>
              <w:rPr>
                <w:rFonts w:ascii="Times New Roman" w:hAnsi="Times New Roman"/>
                <w:sz w:val="24"/>
                <w:szCs w:val="24"/>
              </w:rPr>
              <w:id w:val="513249770"/>
              <w:lock w:val="contentLocked"/>
              <w:placeholder>
                <w:docPart w:val="DefaultPlaceholder_22675703"/>
              </w:placeholder>
              <w:group/>
            </w:sdtPr>
            <w:sdtEndPr>
              <w:rPr>
                <w:rFonts w:cs="Times New Roman"/>
                <w:color w:val="000000" w:themeColor="text1"/>
              </w:rPr>
            </w:sdtEndPr>
            <w:sdtContent>
              <w:r w:rsidR="00770040" w:rsidRPr="00770040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старшего</w:t>
              </w:r>
              <w:r w:rsidR="00C17AB1" w:rsidRPr="00C17AB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 xml:space="preserve"> государственного</w:t>
              </w:r>
            </w:sdtContent>
          </w:sdt>
          <w:r w:rsidR="00C17AB1" w:rsidRPr="00C17AB1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 xml:space="preserve"> </w:t>
          </w:r>
          <w:sdt>
            <w:sdt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id w:val="513249772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C17AB1" w:rsidRPr="00C17AB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налогового инспектора</w:t>
              </w:r>
            </w:sdtContent>
          </w:sdt>
        </w:sdtContent>
      </w:sdt>
      <w:r w:rsidRPr="00EF20A6">
        <w:rPr>
          <w:rFonts w:ascii="Times New Roman" w:hAnsi="Times New Roman" w:cs="Times New Roman"/>
          <w:sz w:val="24"/>
          <w:szCs w:val="24"/>
        </w:rPr>
        <w:t xml:space="preserve">: </w:t>
      </w:r>
      <w:sdt>
        <w:sdtPr>
          <w:rPr>
            <w:rFonts w:ascii="Times New Roman" w:hAnsi="Times New Roman" w:cs="Times New Roman"/>
            <w:sz w:val="24"/>
            <w:szCs w:val="24"/>
          </w:rPr>
          <w:id w:val="91144671"/>
          <w:lock w:val="contentLocked"/>
          <w:placeholder>
            <w:docPart w:val="DefaultPlaceholder_22675703"/>
          </w:placeholder>
          <w:group/>
        </w:sdtPr>
        <w:sdtEndPr>
          <w:rPr>
            <w:rFonts w:eastAsia="Calibri"/>
            <w:color w:val="000000" w:themeColor="text1"/>
          </w:rPr>
        </w:sdtEndPr>
        <w:sdtContent>
          <w:r w:rsidRPr="00EF20A6">
            <w:rPr>
              <w:rFonts w:ascii="Times New Roman" w:eastAsia="Calibri" w:hAnsi="Times New Roman" w:cs="Times New Roman"/>
              <w:color w:val="000000" w:themeColor="text1"/>
              <w:sz w:val="24"/>
              <w:szCs w:val="24"/>
            </w:rPr>
            <w:t xml:space="preserve">регулирование </w:t>
          </w:r>
          <w:r w:rsidR="00710FB2">
            <w:rPr>
              <w:rFonts w:ascii="Times New Roman" w:eastAsia="Calibri" w:hAnsi="Times New Roman" w:cs="Times New Roman"/>
              <w:color w:val="000000" w:themeColor="text1"/>
              <w:sz w:val="24"/>
              <w:szCs w:val="24"/>
            </w:rPr>
            <w:t>налоговой</w:t>
          </w:r>
          <w:r w:rsidRPr="00EF20A6">
            <w:rPr>
              <w:rFonts w:ascii="Times New Roman" w:eastAsia="Calibri" w:hAnsi="Times New Roman" w:cs="Times New Roman"/>
              <w:color w:val="000000" w:themeColor="text1"/>
              <w:sz w:val="24"/>
              <w:szCs w:val="24"/>
            </w:rPr>
            <w:t xml:space="preserve"> деятельности.</w:t>
          </w:r>
        </w:sdtContent>
      </w:sdt>
    </w:p>
    <w:p w:rsidR="00EF20A6" w:rsidRPr="00EF20A6" w:rsidRDefault="00EF20A6" w:rsidP="00EF20A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F20A6">
        <w:rPr>
          <w:rFonts w:ascii="Times New Roman" w:hAnsi="Times New Roman" w:cs="Times New Roman"/>
          <w:color w:val="000000" w:themeColor="text1"/>
          <w:sz w:val="24"/>
          <w:szCs w:val="24"/>
        </w:rPr>
        <w:t>3. </w:t>
      </w:r>
      <w:r w:rsidRPr="00EF20A6">
        <w:rPr>
          <w:rFonts w:ascii="Times New Roman" w:hAnsi="Times New Roman"/>
          <w:color w:val="000000" w:themeColor="text1"/>
          <w:sz w:val="24"/>
          <w:szCs w:val="24"/>
        </w:rPr>
        <w:t>Вид профессиональной служебной деятельности</w:t>
      </w:r>
      <w:r w:rsidR="009B5D3D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sdt>
        <w:sdtPr>
          <w:rPr>
            <w:rFonts w:ascii="Times New Roman" w:hAnsi="Times New Roman"/>
            <w:color w:val="000000" w:themeColor="text1"/>
            <w:sz w:val="24"/>
            <w:szCs w:val="24"/>
          </w:rPr>
          <w:id w:val="91144620"/>
          <w:placeholder>
            <w:docPart w:val="DefaultPlaceholder_22675703"/>
          </w:placeholder>
        </w:sdtPr>
        <w:sdtContent>
          <w:sdt>
            <w:sdtP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id w:val="513249774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770040" w:rsidRPr="00770040">
                <w:rPr>
                  <w:rFonts w:ascii="Times New Roman" w:hAnsi="Times New Roman"/>
                  <w:color w:val="000000" w:themeColor="text1"/>
                  <w:sz w:val="24"/>
                  <w:szCs w:val="24"/>
                </w:rPr>
                <w:t>старшего</w:t>
              </w:r>
              <w:r w:rsidR="00C17AB1" w:rsidRPr="00C17AB1">
                <w:rPr>
                  <w:rFonts w:ascii="Times New Roman" w:hAnsi="Times New Roman"/>
                  <w:color w:val="000000" w:themeColor="text1"/>
                  <w:sz w:val="24"/>
                  <w:szCs w:val="24"/>
                </w:rPr>
                <w:t xml:space="preserve"> государственного</w:t>
              </w:r>
            </w:sdtContent>
          </w:sdt>
          <w:r w:rsidR="00C17AB1" w:rsidRPr="00C17AB1">
            <w:rPr>
              <w:rFonts w:ascii="Times New Roman" w:hAnsi="Times New Roman"/>
              <w:color w:val="000000" w:themeColor="text1"/>
              <w:sz w:val="24"/>
              <w:szCs w:val="24"/>
            </w:rPr>
            <w:t xml:space="preserve"> </w:t>
          </w:r>
          <w:sdt>
            <w:sdtP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id w:val="513249776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C17AB1" w:rsidRPr="00C17AB1">
                <w:rPr>
                  <w:rFonts w:ascii="Times New Roman" w:hAnsi="Times New Roman"/>
                  <w:color w:val="000000" w:themeColor="text1"/>
                  <w:sz w:val="24"/>
                  <w:szCs w:val="24"/>
                </w:rPr>
                <w:t>налогового инспектора</w:t>
              </w:r>
            </w:sdtContent>
          </w:sdt>
        </w:sdtContent>
      </w:sdt>
      <w:sdt>
        <w:sdtPr>
          <w:rPr>
            <w:rFonts w:ascii="Times New Roman" w:hAnsi="Times New Roman"/>
            <w:color w:val="000000" w:themeColor="text1"/>
            <w:sz w:val="24"/>
            <w:szCs w:val="24"/>
          </w:rPr>
          <w:id w:val="91144674"/>
          <w:lock w:val="contentLocked"/>
          <w:placeholder>
            <w:docPart w:val="DefaultPlaceholder_22675703"/>
          </w:placeholder>
          <w:group/>
        </w:sdtPr>
        <w:sdtContent>
          <w:r w:rsidRPr="00EF20A6">
            <w:rPr>
              <w:rFonts w:ascii="Times New Roman" w:hAnsi="Times New Roman"/>
              <w:color w:val="000000" w:themeColor="text1"/>
              <w:sz w:val="24"/>
              <w:szCs w:val="24"/>
            </w:rPr>
            <w:t>:</w:t>
          </w:r>
        </w:sdtContent>
      </w:sdt>
      <w:r w:rsidRPr="00EF20A6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sdt>
        <w:sdtPr>
          <w:rPr>
            <w:rFonts w:ascii="Times New Roman" w:hAnsi="Times New Roman"/>
            <w:color w:val="000000" w:themeColor="text1"/>
            <w:sz w:val="24"/>
            <w:szCs w:val="24"/>
          </w:rPr>
          <w:id w:val="91144621"/>
          <w:placeholder>
            <w:docPart w:val="DefaultPlaceholder_22675703"/>
          </w:placeholder>
        </w:sdtPr>
        <w:sdtEndPr>
          <w:rPr>
            <w:rFonts w:cs="Times New Roman"/>
          </w:rPr>
        </w:sdtEndPr>
        <w:sdtContent>
          <w:sdt>
            <w:sdtP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id w:val="513249780"/>
              <w:lock w:val="contentLocked"/>
              <w:placeholder>
                <w:docPart w:val="DefaultPlaceholder_22675703"/>
              </w:placeholder>
              <w:group/>
            </w:sdtPr>
            <w:sdtEndPr>
              <w:rPr>
                <w:rFonts w:cs="Times New Roman"/>
              </w:rPr>
            </w:sdtEndPr>
            <w:sdtContent>
              <w:r w:rsidR="00C17AB1" w:rsidRPr="00C17AB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ос</w:t>
              </w:r>
              <w:r w:rsidR="00A67B1B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уществление налогового контроля</w:t>
              </w:r>
            </w:sdtContent>
          </w:sdt>
          <w:r w:rsidR="00C17AB1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.</w:t>
          </w:r>
        </w:sdtContent>
      </w:sdt>
    </w:p>
    <w:p w:rsidR="00EF20A6" w:rsidRPr="00EF20A6" w:rsidRDefault="00031EE8" w:rsidP="00EF20A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sdt>
        <w:sdtPr>
          <w:rPr>
            <w:rFonts w:ascii="Times New Roman" w:hAnsi="Times New Roman" w:cs="Times New Roman"/>
            <w:color w:val="000000" w:themeColor="text1"/>
            <w:sz w:val="24"/>
            <w:szCs w:val="24"/>
          </w:rPr>
          <w:id w:val="91144673"/>
          <w:lock w:val="contentLocked"/>
          <w:placeholder>
            <w:docPart w:val="DefaultPlaceholder_22675703"/>
          </w:placeholder>
          <w:group/>
        </w:sdtPr>
        <w:sdtContent>
          <w:r w:rsidR="00EF20A6" w:rsidRPr="00EF20A6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4. Назначение на должность и освобождение от должности</w:t>
          </w:r>
        </w:sdtContent>
      </w:sdt>
      <w:r w:rsidR="00EF20A6" w:rsidRPr="00EF20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sdt>
        <w:sdtPr>
          <w:rPr>
            <w:rFonts w:ascii="Times New Roman" w:hAnsi="Times New Roman" w:cs="Times New Roman"/>
            <w:color w:val="000000" w:themeColor="text1"/>
            <w:sz w:val="24"/>
            <w:szCs w:val="24"/>
          </w:rPr>
          <w:id w:val="513249781"/>
          <w:lock w:val="contentLocked"/>
          <w:placeholder>
            <w:docPart w:val="DefaultPlaceholder_22675703"/>
          </w:placeholder>
          <w:group/>
        </w:sdtPr>
        <w:sdtContent>
          <w:r w:rsidR="00770040" w:rsidRPr="00770040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старшего</w:t>
          </w:r>
        </w:sdtContent>
      </w:sdt>
      <w:r w:rsidR="00EE2E62" w:rsidRPr="00EE2E6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sdt>
        <w:sdtPr>
          <w:rPr>
            <w:rFonts w:ascii="Times New Roman" w:hAnsi="Times New Roman" w:cs="Times New Roman"/>
            <w:color w:val="000000" w:themeColor="text1"/>
            <w:sz w:val="24"/>
            <w:szCs w:val="24"/>
          </w:rPr>
          <w:id w:val="513249782"/>
          <w:lock w:val="contentLocked"/>
          <w:placeholder>
            <w:docPart w:val="DefaultPlaceholder_22675703"/>
          </w:placeholder>
          <w:group/>
        </w:sdtPr>
        <w:sdtContent>
          <w:r w:rsidR="00EE2E62" w:rsidRPr="00EE2E62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государственного налогового инспектора</w:t>
          </w:r>
        </w:sdtContent>
      </w:sdt>
      <w:r w:rsidR="00EE2E62" w:rsidRPr="00EE2E6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sdt>
        <w:sdtPr>
          <w:rPr>
            <w:rFonts w:ascii="Times New Roman" w:hAnsi="Times New Roman" w:cs="Times New Roman"/>
            <w:color w:val="000000" w:themeColor="text1"/>
            <w:sz w:val="24"/>
            <w:szCs w:val="24"/>
          </w:rPr>
          <w:id w:val="91144675"/>
          <w:lock w:val="contentLocked"/>
          <w:placeholder>
            <w:docPart w:val="DefaultPlaceholder_22675703"/>
          </w:placeholder>
          <w:group/>
        </w:sdtPr>
        <w:sdtContent>
          <w:r w:rsidR="00EF20A6" w:rsidRPr="00EF20A6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осуществляется</w:t>
          </w:r>
          <w:r w:rsidR="00695455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 xml:space="preserve"> </w:t>
          </w:r>
          <w:r w:rsidR="00695455" w:rsidRPr="00695455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начальником</w:t>
          </w:r>
          <w:r w:rsidR="00EF20A6" w:rsidRPr="00EF20A6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 xml:space="preserve"> ИФНС России № 1 по г. Москве (далее – инспекция).</w:t>
          </w:r>
        </w:sdtContent>
      </w:sdt>
    </w:p>
    <w:p w:rsidR="00EF20A6" w:rsidRPr="00EF20A6" w:rsidRDefault="00031EE8" w:rsidP="00EF20A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sdt>
        <w:sdtPr>
          <w:rPr>
            <w:rFonts w:ascii="Times New Roman" w:hAnsi="Times New Roman" w:cs="Times New Roman"/>
            <w:color w:val="000000" w:themeColor="text1"/>
            <w:sz w:val="24"/>
            <w:szCs w:val="24"/>
          </w:rPr>
          <w:id w:val="91144676"/>
          <w:lock w:val="contentLocked"/>
          <w:placeholder>
            <w:docPart w:val="DefaultPlaceholder_22675703"/>
          </w:placeholder>
          <w:group/>
        </w:sdtPr>
        <w:sdtContent>
          <w:r w:rsidR="00EF20A6" w:rsidRPr="00EF20A6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5.</w:t>
          </w:r>
        </w:sdtContent>
      </w:sdt>
      <w:r w:rsidR="00EF20A6" w:rsidRPr="00EF20A6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sdt>
        <w:sdtPr>
          <w:rPr>
            <w:rFonts w:ascii="Times New Roman" w:hAnsi="Times New Roman" w:cs="Times New Roman"/>
            <w:color w:val="000000" w:themeColor="text1"/>
            <w:sz w:val="24"/>
            <w:szCs w:val="24"/>
          </w:rPr>
          <w:id w:val="91144623"/>
          <w:placeholder>
            <w:docPart w:val="DefaultPlaceholder_22675703"/>
          </w:placeholder>
        </w:sdtPr>
        <w:sdtContent>
          <w:sdt>
            <w:sdt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id w:val="513249784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770040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С</w:t>
              </w:r>
              <w:r w:rsidR="00770040" w:rsidRPr="00770040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тарш</w:t>
              </w:r>
              <w:r w:rsidR="00770040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ий</w:t>
              </w:r>
              <w:r w:rsidR="00EE2E62" w:rsidRPr="00EE2E62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 xml:space="preserve"> государственн</w:t>
              </w:r>
              <w:r w:rsidR="00EE2E62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ый</w:t>
              </w:r>
              <w:r w:rsidR="00EE2E62" w:rsidRPr="00EE2E62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 xml:space="preserve"> налогов</w:t>
              </w:r>
              <w:r w:rsidR="00EE2E62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ый</w:t>
              </w:r>
              <w:r w:rsidR="00EE2E62" w:rsidRPr="00EE2E62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 xml:space="preserve"> инспектор</w:t>
              </w:r>
            </w:sdtContent>
          </w:sdt>
        </w:sdtContent>
      </w:sdt>
      <w:r w:rsidR="00EF20A6" w:rsidRPr="00EF20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sdt>
        <w:sdtPr>
          <w:rPr>
            <w:rFonts w:ascii="Times New Roman" w:hAnsi="Times New Roman" w:cs="Times New Roman"/>
            <w:color w:val="000000" w:themeColor="text1"/>
            <w:sz w:val="24"/>
            <w:szCs w:val="24"/>
          </w:rPr>
          <w:id w:val="91144677"/>
          <w:lock w:val="contentLocked"/>
          <w:placeholder>
            <w:docPart w:val="DefaultPlaceholder_22675703"/>
          </w:placeholder>
          <w:group/>
        </w:sdtPr>
        <w:sdtContent>
          <w:r w:rsidR="00EF20A6" w:rsidRPr="00EF20A6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непосредственно подчиняется начальнику отдела.</w:t>
          </w:r>
        </w:sdtContent>
      </w:sdt>
    </w:p>
    <w:p w:rsidR="005A7A48" w:rsidRDefault="005A7A48" w:rsidP="005A7A48">
      <w:pPr>
        <w:autoSpaceDE w:val="0"/>
        <w:autoSpaceDN w:val="0"/>
        <w:adjustRightInd w:val="0"/>
        <w:ind w:firstLine="709"/>
        <w:jc w:val="both"/>
        <w:rPr>
          <w:b/>
        </w:rPr>
      </w:pPr>
    </w:p>
    <w:sdt>
      <w:sdtPr>
        <w:rPr>
          <w:b/>
        </w:rPr>
        <w:id w:val="513249790"/>
        <w:lock w:val="contentLocked"/>
        <w:placeholder>
          <w:docPart w:val="DefaultPlaceholder_22675703"/>
        </w:placeholder>
        <w:group/>
      </w:sdtPr>
      <w:sdtEndPr>
        <w:rPr>
          <w:b w:val="0"/>
        </w:rPr>
      </w:sdtEndPr>
      <w:sdtContent>
        <w:p w:rsidR="001B4BCE" w:rsidRPr="00FA2E6A" w:rsidRDefault="001B4BCE" w:rsidP="00695455">
          <w:pPr>
            <w:autoSpaceDE w:val="0"/>
            <w:autoSpaceDN w:val="0"/>
            <w:adjustRightInd w:val="0"/>
            <w:ind w:firstLine="709"/>
            <w:jc w:val="center"/>
            <w:rPr>
              <w:b/>
            </w:rPr>
          </w:pPr>
          <w:r w:rsidRPr="00FA2E6A">
            <w:rPr>
              <w:b/>
            </w:rPr>
            <w:t>II. Квалификационные требования для замещения должности</w:t>
          </w:r>
        </w:p>
        <w:p w:rsidR="001B4BCE" w:rsidRPr="00FA2E6A" w:rsidRDefault="001B4BCE">
          <w:pPr>
            <w:pStyle w:val="ConsPlusNormal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 w:rsidRPr="00FA2E6A">
            <w:rPr>
              <w:rFonts w:ascii="Times New Roman" w:hAnsi="Times New Roman" w:cs="Times New Roman"/>
              <w:b/>
              <w:sz w:val="24"/>
              <w:szCs w:val="24"/>
            </w:rPr>
            <w:t>гражданской службы</w:t>
          </w:r>
        </w:p>
        <w:p w:rsidR="001B4BCE" w:rsidRPr="00871CBB" w:rsidRDefault="001B4BCE">
          <w:pPr>
            <w:pStyle w:val="ConsPlusNormal"/>
            <w:jc w:val="both"/>
            <w:rPr>
              <w:rFonts w:ascii="Times New Roman" w:hAnsi="Times New Roman" w:cs="Times New Roman"/>
            </w:rPr>
          </w:pPr>
        </w:p>
        <w:p w:rsidR="00570D55" w:rsidRPr="00570D55" w:rsidRDefault="00031EE8" w:rsidP="00570D55">
          <w:pPr>
            <w:widowControl w:val="0"/>
            <w:ind w:firstLine="709"/>
            <w:jc w:val="both"/>
          </w:pPr>
          <w:sdt>
            <w:sdtPr>
              <w:id w:val="91144679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570D55" w:rsidRPr="00570D55">
                <w:t>6. Для замещения должности</w:t>
              </w:r>
            </w:sdtContent>
          </w:sdt>
          <w:r w:rsidR="00570D55" w:rsidRPr="00570D55">
            <w:t xml:space="preserve"> </w:t>
          </w:r>
          <w:sdt>
            <w:sdtPr>
              <w:id w:val="91144624"/>
              <w:placeholder>
                <w:docPart w:val="DefaultPlaceholder_22675703"/>
              </w:placeholder>
            </w:sdtPr>
            <w:sdtEndPr>
              <w:rPr>
                <w:color w:val="000000" w:themeColor="text1"/>
              </w:rPr>
            </w:sdtEndPr>
            <w:sdtContent>
              <w:sdt>
                <w:sdtPr>
                  <w:id w:val="513249792"/>
                  <w:lock w:val="contentLocked"/>
                  <w:placeholder>
                    <w:docPart w:val="DefaultPlaceholder_22675703"/>
                  </w:placeholder>
                  <w:group/>
                </w:sdtPr>
                <w:sdtEndPr>
                  <w:rPr>
                    <w:color w:val="000000" w:themeColor="text1"/>
                  </w:rPr>
                </w:sdtEndPr>
                <w:sdtContent>
                  <w:r w:rsidR="00770040" w:rsidRPr="00770040">
                    <w:rPr>
                      <w:color w:val="000000" w:themeColor="text1"/>
                    </w:rPr>
                    <w:t>старшего</w:t>
                  </w:r>
                  <w:r w:rsidR="00EE2E62" w:rsidRPr="00EE2E62">
                    <w:rPr>
                      <w:color w:val="000000" w:themeColor="text1"/>
                    </w:rPr>
                    <w:t xml:space="preserve"> государственного налогового инспектора</w:t>
                  </w:r>
                </w:sdtContent>
              </w:sdt>
            </w:sdtContent>
          </w:sdt>
          <w:r w:rsidR="00570D55" w:rsidRPr="00570D55">
            <w:rPr>
              <w:color w:val="000000" w:themeColor="text1"/>
            </w:rPr>
            <w:t xml:space="preserve"> </w:t>
          </w:r>
          <w:sdt>
            <w:sdtPr>
              <w:rPr>
                <w:color w:val="000000" w:themeColor="text1"/>
              </w:rPr>
              <w:id w:val="91144680"/>
              <w:lock w:val="contentLocked"/>
              <w:placeholder>
                <w:docPart w:val="DefaultPlaceholder_22675703"/>
              </w:placeholder>
              <w:group/>
            </w:sdtPr>
            <w:sdtEndPr>
              <w:rPr>
                <w:color w:val="auto"/>
              </w:rPr>
            </w:sdtEndPr>
            <w:sdtContent>
              <w:r w:rsidR="00570D55" w:rsidRPr="00570D55">
                <w:t>устанавливаются следующие требования.</w:t>
              </w:r>
            </w:sdtContent>
          </w:sdt>
        </w:p>
        <w:sdt>
          <w:sdtPr>
            <w:id w:val="91144681"/>
            <w:lock w:val="contentLocked"/>
            <w:placeholder>
              <w:docPart w:val="DefaultPlaceholder_22675703"/>
            </w:placeholder>
            <w:group/>
          </w:sdtPr>
          <w:sdtContent>
            <w:p w:rsidR="00570D55" w:rsidRPr="00570D55" w:rsidRDefault="00570D55" w:rsidP="00570D55">
              <w:pPr>
                <w:widowControl w:val="0"/>
                <w:ind w:firstLine="709"/>
                <w:jc w:val="both"/>
                <w:rPr>
                  <w:color w:val="000000" w:themeColor="text1"/>
                </w:rPr>
              </w:pPr>
              <w:r w:rsidRPr="00570D55">
                <w:t>6.1</w:t>
              </w:r>
              <w:r w:rsidRPr="00570D55">
                <w:rPr>
                  <w:color w:val="000000" w:themeColor="text1"/>
                </w:rPr>
                <w:t>. Наличие высшего образования.</w:t>
              </w:r>
            </w:p>
            <w:p w:rsidR="00570D55" w:rsidRPr="00570D55" w:rsidRDefault="00570D55" w:rsidP="00570D55">
              <w:pPr>
                <w:widowControl w:val="0"/>
                <w:ind w:firstLine="709"/>
                <w:jc w:val="both"/>
                <w:rPr>
                  <w:spacing w:val="-2"/>
                </w:rPr>
              </w:pPr>
              <w:r w:rsidRPr="00570D55">
                <w:rPr>
                  <w:spacing w:val="-2"/>
                </w:rPr>
                <w:t>6.2. Квалификационные требования к стажу государственной гражданской службы или стажу работы по специальности не предъявляются</w:t>
              </w:r>
              <w:r w:rsidRPr="00570D55">
                <w:t>.</w:t>
              </w:r>
            </w:p>
          </w:sdtContent>
        </w:sdt>
        <w:sdt>
          <w:sdtPr>
            <w:rPr>
              <w:spacing w:val="-2"/>
            </w:rPr>
            <w:id w:val="91144682"/>
            <w:lock w:val="contentLocked"/>
            <w:placeholder>
              <w:docPart w:val="DefaultPlaceholder_22675703"/>
            </w:placeholder>
            <w:group/>
          </w:sdtPr>
          <w:sdtEndPr>
            <w:rPr>
              <w:color w:val="000000" w:themeColor="text1"/>
            </w:rPr>
          </w:sdtEndPr>
          <w:sdtContent>
            <w:p w:rsidR="00570D55" w:rsidRPr="00570D55" w:rsidRDefault="00570D55" w:rsidP="00570D55">
              <w:pPr>
                <w:widowControl w:val="0"/>
                <w:ind w:firstLine="709"/>
                <w:jc w:val="both"/>
                <w:rPr>
                  <w:color w:val="000000" w:themeColor="text1"/>
                  <w:spacing w:val="-2"/>
                </w:rPr>
              </w:pPr>
              <w:r w:rsidRPr="00570D55">
                <w:rPr>
                  <w:spacing w:val="-2"/>
                </w:rPr>
                <w:t xml:space="preserve">6.3. Наличие базовых знаний: </w:t>
              </w:r>
              <w:r w:rsidRPr="00570D55">
                <w:rPr>
                  <w:color w:val="000000" w:themeColor="text1"/>
                  <w:spacing w:val="-2"/>
                </w:rPr>
                <w:t xml:space="preserve">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        </w:r>
              <w:r w:rsidR="003A15D6">
                <w:rPr>
                  <w:color w:val="000000" w:themeColor="text1"/>
                  <w:spacing w:val="-2"/>
                </w:rPr>
                <w:t>инспекции</w:t>
              </w:r>
              <w:r w:rsidRPr="00570D55">
                <w:rPr>
                  <w:color w:val="000000" w:themeColor="text1"/>
                  <w:spacing w:val="-2"/>
                </w:rPr>
        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        </w:r>
            </w:p>
          </w:sdtContent>
        </w:sdt>
        <w:p w:rsidR="00570D55" w:rsidRPr="00570D55" w:rsidRDefault="00570D55" w:rsidP="00570D55">
          <w:pPr>
            <w:widowControl w:val="0"/>
            <w:ind w:firstLine="709"/>
            <w:jc w:val="both"/>
          </w:pPr>
          <w:r w:rsidRPr="00570D55">
            <w:t>6.4. Наличие профессиональных знаний:</w:t>
          </w:r>
        </w:p>
      </w:sdtContent>
    </w:sdt>
    <w:p w:rsidR="00570D55" w:rsidRDefault="00570D55" w:rsidP="00570D55">
      <w:pPr>
        <w:widowControl w:val="0"/>
        <w:ind w:firstLine="709"/>
        <w:jc w:val="both"/>
      </w:pPr>
      <w:r w:rsidRPr="00570D55">
        <w:t>6.4.1. В сфере законодательства Российской Федерации:</w:t>
      </w:r>
    </w:p>
    <w:sdt>
      <w:sdtPr>
        <w:id w:val="1139261028"/>
        <w:lock w:val="contentLocked"/>
        <w:placeholder>
          <w:docPart w:val="DefaultPlaceholder_22675703"/>
        </w:placeholder>
        <w:group/>
      </w:sdtPr>
      <w:sdtContent>
        <w:p w:rsidR="00FA4C8B" w:rsidRDefault="00FA4C8B" w:rsidP="00FA4C8B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Налоговый кодекс Российской Федерации</w:t>
          </w:r>
          <w:r w:rsidR="00F701DA">
            <w:t>;</w:t>
          </w:r>
        </w:p>
        <w:p w:rsidR="00FA4C8B" w:rsidRDefault="00FA4C8B" w:rsidP="00FA4C8B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Бюджетный кодекс Российской Федерации</w:t>
          </w:r>
          <w:r w:rsidR="00F701DA">
            <w:t>;</w:t>
          </w:r>
        </w:p>
        <w:p w:rsidR="00FA4C8B" w:rsidRDefault="00FA4C8B" w:rsidP="00FA4C8B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Федеральный закон от 08.08.2001 № 129-ФЗ "О государственной регистрации юридических лиц и индивидуальных предпринимателей" (с изменениями и дополнениями);</w:t>
          </w:r>
        </w:p>
        <w:p w:rsidR="00FA4C8B" w:rsidRDefault="00FA4C8B" w:rsidP="00FA4C8B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 xml:space="preserve">Федеральный закон от 06.10.1999 № 184-ФЗ "Об общих принципах организации законодательных (представительных) и исполнительных органов государственной </w:t>
          </w:r>
          <w:r>
            <w:lastRenderedPageBreak/>
            <w:t>власти субъектов Российской Федерации";</w:t>
          </w:r>
        </w:p>
        <w:p w:rsidR="00FA4C8B" w:rsidRDefault="00FA4C8B" w:rsidP="00FA4C8B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Федеральный закон от 06.10.2003 № 131-ФЗ "Об общих принципах организации местного самоуправления в Российской Федерации";</w:t>
          </w:r>
        </w:p>
        <w:p w:rsidR="00FA4C8B" w:rsidRDefault="00FA4C8B" w:rsidP="00FA4C8B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Федеральный закон от 29.11.2007 № 282-ФЗ "Об официальном статистическом учете и системе государственной статистики в Российской Федерации";</w:t>
          </w:r>
        </w:p>
        <w:p w:rsidR="00FA4C8B" w:rsidRDefault="00FA4C8B" w:rsidP="00FA4C8B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Федеральный закон от 09.02.2009 № 8-ФЗ "Об обеспечении доступа к информации о деятельности государственных органов и органов местного самоуправления";</w:t>
          </w:r>
        </w:p>
        <w:p w:rsidR="00FA4C8B" w:rsidRDefault="00FA4C8B" w:rsidP="00FA4C8B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Федеральный закон от 27.07.2010 № 210-ФЗ "Об организации предоставления государственных и муниципальных услуг";</w:t>
          </w:r>
        </w:p>
        <w:p w:rsidR="00FA4C8B" w:rsidRDefault="00FA4C8B" w:rsidP="00FA4C8B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Федеральный закон от 28.12.2013 №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    </w:r>
        </w:p>
        <w:p w:rsidR="00FA4C8B" w:rsidRDefault="00FA4C8B" w:rsidP="00FA4C8B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Закон Российской Федерации от 21.03.1991 № 943-1 "О налоговых органах Российской Федерации";</w:t>
          </w:r>
        </w:p>
        <w:p w:rsidR="00FA4C8B" w:rsidRDefault="00FA4C8B" w:rsidP="00FA4C8B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Федеральный закон Российской Федерации от 27.07.2006 № 152-ФЗ                                 "О персональных данных";</w:t>
          </w:r>
        </w:p>
        <w:p w:rsidR="00FA4C8B" w:rsidRDefault="00FA4C8B" w:rsidP="00FA4C8B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 xml:space="preserve">Федеральный закон Российской Федерации от 06.04.2011 № 63-ФЗ </w:t>
          </w:r>
          <w:r w:rsidR="00E529C6" w:rsidRPr="00E529C6">
            <w:t xml:space="preserve">                                      </w:t>
          </w:r>
          <w:r>
            <w:t>"Об электронной подписи";</w:t>
          </w:r>
        </w:p>
        <w:p w:rsidR="00FA4C8B" w:rsidRDefault="00FA4C8B" w:rsidP="00FA4C8B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Указ Президента Российской Федерации от 07.05.2012 № 601 "Об основных направлениях совершенствования системы государственного управления";</w:t>
          </w:r>
        </w:p>
        <w:p w:rsidR="00FA4C8B" w:rsidRDefault="00FA4C8B" w:rsidP="00FA4C8B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Указ Президента Российской Федерации от 11.08.2016 № 403 "Об Основных направлениях развития государственной гражданской службы Российской Федерации на 2016 - 2018 годы";</w:t>
          </w:r>
        </w:p>
        <w:p w:rsidR="00FA4C8B" w:rsidRDefault="00FA4C8B" w:rsidP="00FA4C8B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постановление Правительства Российской Федерации от 30.09.2004 № 506                        "Об утверждении Положения о Федеральной налоговой службе";</w:t>
          </w:r>
        </w:p>
        <w:p w:rsidR="00FA4C8B" w:rsidRDefault="00FA4C8B" w:rsidP="00FA4C8B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приказ Минфина России от 02.07.2012 №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</w:t>
          </w:r>
          <w:r w:rsidR="00B92942">
            <w:t>;</w:t>
          </w:r>
        </w:p>
      </w:sdtContent>
    </w:sdt>
    <w:sdt>
      <w:sdtPr>
        <w:id w:val="513249795"/>
        <w:lock w:val="contentLocked"/>
        <w:placeholder>
          <w:docPart w:val="DefaultPlaceholder_22675703"/>
        </w:placeholder>
        <w:group/>
      </w:sdtPr>
      <w:sdtContent>
        <w:sdt>
          <w:sdtPr>
            <w:id w:val="91144625"/>
            <w:placeholder>
              <w:docPart w:val="DefaultPlaceholder_22675703"/>
            </w:placeholder>
          </w:sdtPr>
          <w:sdtContent>
            <w:sdt>
              <w:sdtPr>
                <w:id w:val="513249808"/>
                <w:lock w:val="contentLocked"/>
                <w:placeholder>
                  <w:docPart w:val="DefaultPlaceholder_22675703"/>
                </w:placeholder>
                <w:group/>
              </w:sdtPr>
              <w:sdtContent>
                <w:p w:rsidR="00A67B1B" w:rsidRDefault="00A67B1B" w:rsidP="00A67B1B">
                  <w:pPr>
                    <w:pStyle w:val="a4"/>
                    <w:numPr>
                      <w:ilvl w:val="0"/>
                      <w:numId w:val="13"/>
                    </w:numPr>
                    <w:ind w:left="709" w:hanging="709"/>
                    <w:jc w:val="both"/>
                  </w:pPr>
                  <w:r>
                    <w:t>приказ от 30.06.2009 МВД России № 495 и ФНС России № ММ-7-2-347                           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</w:t>
                  </w:r>
                </w:p>
              </w:sdtContent>
            </w:sdt>
            <w:sdt>
              <w:sdtPr>
                <w:id w:val="513249804"/>
                <w:lock w:val="contentLocked"/>
                <w:placeholder>
                  <w:docPart w:val="DefaultPlaceholder_22675703"/>
                </w:placeholder>
                <w:group/>
              </w:sdtPr>
              <w:sdtContent>
                <w:p w:rsidR="00A67B1B" w:rsidRDefault="00A67B1B" w:rsidP="00A67B1B">
                  <w:pPr>
                    <w:pStyle w:val="a4"/>
                    <w:numPr>
                      <w:ilvl w:val="0"/>
                      <w:numId w:val="13"/>
                    </w:numPr>
                    <w:ind w:left="709" w:hanging="709"/>
                    <w:jc w:val="both"/>
                  </w:pPr>
                  <w:r>
                    <w:t>приказ ФНС России от 25.07.2012 №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            </w:r>
                </w:p>
              </w:sdtContent>
            </w:sdt>
            <w:sdt>
              <w:sdtPr>
                <w:id w:val="513249801"/>
                <w:lock w:val="contentLocked"/>
                <w:placeholder>
                  <w:docPart w:val="DefaultPlaceholder_22675703"/>
                </w:placeholder>
                <w:group/>
              </w:sdtPr>
              <w:sdtContent>
                <w:p w:rsidR="00A67B1B" w:rsidRDefault="00A67B1B" w:rsidP="00A67B1B">
                  <w:pPr>
                    <w:pStyle w:val="a4"/>
                    <w:numPr>
                      <w:ilvl w:val="0"/>
                      <w:numId w:val="13"/>
                    </w:numPr>
                    <w:ind w:left="709" w:hanging="709"/>
                    <w:jc w:val="both"/>
                  </w:pPr>
                  <w:r>
                    <w:t xml:space="preserve">приказ ФНС России от 25.07.2012 №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</w:t>
                  </w:r>
                  <w:r>
                    <w:lastRenderedPageBreak/>
                    <w:t>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            </w:r>
                </w:p>
                <w:p w:rsidR="00A67B1B" w:rsidRDefault="00A67B1B" w:rsidP="00A67B1B">
                  <w:pPr>
                    <w:pStyle w:val="a4"/>
                    <w:numPr>
                      <w:ilvl w:val="0"/>
                      <w:numId w:val="13"/>
                    </w:numPr>
                    <w:ind w:left="709" w:hanging="709"/>
                    <w:jc w:val="both"/>
                  </w:pPr>
                  <w:r>
                    <w:t>приказ Минфина Российской Федерации № 20н, МНС Российской Федерации                   № ГБ-3-04/39 от 10.03.1999 "Об утверждении Положения о порядке проведения инвентаризации имущества налогоплательщиков при налоговой проверке";</w:t>
                  </w:r>
                </w:p>
                <w:p w:rsidR="00A67B1B" w:rsidRDefault="00A67B1B" w:rsidP="00A67B1B">
                  <w:pPr>
                    <w:pStyle w:val="a4"/>
                    <w:numPr>
                      <w:ilvl w:val="0"/>
                      <w:numId w:val="13"/>
                    </w:numPr>
                    <w:ind w:left="709" w:hanging="709"/>
                    <w:jc w:val="both"/>
                  </w:pPr>
                  <w:r>
                    <w:t>приказ ФНС России от 02.08.2005 №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</w:t>
                  </w:r>
                </w:p>
                <w:p w:rsidR="00A67B1B" w:rsidRDefault="00A67B1B" w:rsidP="00A67B1B">
                  <w:pPr>
                    <w:pStyle w:val="a4"/>
                    <w:numPr>
                      <w:ilvl w:val="0"/>
                      <w:numId w:val="13"/>
                    </w:numPr>
                    <w:ind w:left="709" w:hanging="709"/>
                    <w:jc w:val="both"/>
                  </w:pPr>
                  <w:r>
                    <w:t>приказ ФНС Российской Федерации от 17.02.2011 №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</w:t>
                  </w:r>
                </w:p>
                <w:p w:rsidR="00A67B1B" w:rsidRDefault="00A67B1B" w:rsidP="00A67B1B">
                  <w:pPr>
                    <w:pStyle w:val="a4"/>
                    <w:numPr>
                      <w:ilvl w:val="0"/>
                      <w:numId w:val="13"/>
                    </w:numPr>
                    <w:ind w:left="709" w:hanging="709"/>
                    <w:jc w:val="both"/>
                  </w:pPr>
                  <w:r>
                    <w:t>приказ ФНС России от 06.05.2007 № ММ-3-06/281@ "Об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сборах";</w:t>
                  </w:r>
                </w:p>
              </w:sdtContent>
            </w:sdt>
            <w:sdt>
              <w:sdtPr>
                <w:id w:val="513249799"/>
                <w:lock w:val="contentLocked"/>
                <w:placeholder>
                  <w:docPart w:val="DefaultPlaceholder_22675703"/>
                </w:placeholder>
                <w:group/>
              </w:sdtPr>
              <w:sdtContent>
                <w:p w:rsidR="00A67B1B" w:rsidRDefault="00A67B1B" w:rsidP="00A67B1B">
                  <w:pPr>
                    <w:pStyle w:val="a4"/>
                    <w:numPr>
                      <w:ilvl w:val="0"/>
                      <w:numId w:val="13"/>
                    </w:numPr>
                    <w:ind w:left="709" w:hanging="709"/>
                    <w:jc w:val="both"/>
                  </w:pPr>
                  <w:r>
                    <w:t>приказ ФНС России от 30.05.2007 №  ММ-3-06/333@ "Об утверждении Концепции системы планирования выездных налоговых проверок";</w:t>
                  </w:r>
                </w:p>
                <w:p w:rsidR="00570D55" w:rsidRPr="00A56087" w:rsidRDefault="00A67B1B" w:rsidP="00A67B1B">
                  <w:pPr>
                    <w:pStyle w:val="a4"/>
                    <w:numPr>
                      <w:ilvl w:val="0"/>
                      <w:numId w:val="13"/>
                    </w:numPr>
                    <w:ind w:left="709" w:hanging="709"/>
                    <w:jc w:val="both"/>
                  </w:pPr>
                  <w:r>
                    <w:t>приказ ФНС России от 08.05.2015 №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Федерации)" (зарегистрирован Министерством юстиции Российской Федерации 28.05.2015, регистрационный номер 37445).</w:t>
                  </w:r>
                </w:p>
              </w:sdtContent>
            </w:sdt>
          </w:sdtContent>
        </w:sdt>
      </w:sdtContent>
    </w:sdt>
    <w:p w:rsidR="00EE2E62" w:rsidRDefault="00EE2E62" w:rsidP="00570D55">
      <w:pPr>
        <w:widowControl w:val="0"/>
        <w:ind w:firstLine="708"/>
        <w:jc w:val="both"/>
        <w:rPr>
          <w:color w:val="000000" w:themeColor="text1"/>
          <w:sz w:val="16"/>
          <w:szCs w:val="16"/>
        </w:rPr>
      </w:pPr>
    </w:p>
    <w:p w:rsidR="00570D55" w:rsidRDefault="00031EE8" w:rsidP="00570D55">
      <w:pPr>
        <w:widowControl w:val="0"/>
        <w:ind w:firstLine="708"/>
        <w:jc w:val="both"/>
      </w:pPr>
      <w:sdt>
        <w:sdtPr>
          <w:rPr>
            <w:color w:val="000000" w:themeColor="text1"/>
            <w:sz w:val="16"/>
            <w:szCs w:val="16"/>
          </w:rPr>
          <w:id w:val="91144626"/>
          <w:placeholder>
            <w:docPart w:val="DefaultPlaceholder_22675703"/>
          </w:placeholder>
        </w:sdtPr>
        <w:sdtContent>
          <w:sdt>
            <w:sdtPr>
              <w:rPr>
                <w:color w:val="000000" w:themeColor="text1"/>
                <w:sz w:val="16"/>
                <w:szCs w:val="16"/>
              </w:rPr>
              <w:id w:val="513249810"/>
              <w:lock w:val="contentLocked"/>
              <w:placeholder>
                <w:docPart w:val="DefaultPlaceholder_22675703"/>
              </w:placeholder>
              <w:group/>
            </w:sdtPr>
            <w:sdtEndPr>
              <w:rPr>
                <w:sz w:val="24"/>
                <w:szCs w:val="24"/>
              </w:rPr>
            </w:sdtEndPr>
            <w:sdtContent>
              <w:r w:rsidR="00770040">
                <w:rPr>
                  <w:color w:val="000000" w:themeColor="text1"/>
                </w:rPr>
                <w:t>С</w:t>
              </w:r>
              <w:r w:rsidR="00770040" w:rsidRPr="00770040">
                <w:rPr>
                  <w:color w:val="000000" w:themeColor="text1"/>
                </w:rPr>
                <w:t>тарш</w:t>
              </w:r>
              <w:r w:rsidR="00770040">
                <w:rPr>
                  <w:color w:val="000000" w:themeColor="text1"/>
                </w:rPr>
                <w:t>ий</w:t>
              </w:r>
              <w:r w:rsidR="00EE2E62" w:rsidRPr="00EE2E62">
                <w:rPr>
                  <w:color w:val="000000" w:themeColor="text1"/>
                </w:rPr>
                <w:t xml:space="preserve"> государственн</w:t>
              </w:r>
              <w:r w:rsidR="00EE2E62">
                <w:rPr>
                  <w:color w:val="000000" w:themeColor="text1"/>
                </w:rPr>
                <w:t>ый</w:t>
              </w:r>
              <w:r w:rsidR="00EE2E62" w:rsidRPr="00EE2E62">
                <w:rPr>
                  <w:color w:val="000000" w:themeColor="text1"/>
                </w:rPr>
                <w:t xml:space="preserve"> налогов</w:t>
              </w:r>
              <w:r w:rsidR="00EE2E62">
                <w:rPr>
                  <w:color w:val="000000" w:themeColor="text1"/>
                </w:rPr>
                <w:t>ый</w:t>
              </w:r>
              <w:r w:rsidR="00EE2E62" w:rsidRPr="00EE2E62">
                <w:rPr>
                  <w:color w:val="000000" w:themeColor="text1"/>
                </w:rPr>
                <w:t xml:space="preserve"> инспектор</w:t>
              </w:r>
            </w:sdtContent>
          </w:sdt>
        </w:sdtContent>
      </w:sdt>
      <w:r w:rsidR="00570D55" w:rsidRPr="00570D55">
        <w:rPr>
          <w:color w:val="00B050"/>
        </w:rPr>
        <w:t xml:space="preserve"> </w:t>
      </w:r>
      <w:sdt>
        <w:sdtPr>
          <w:rPr>
            <w:color w:val="00B050"/>
          </w:rPr>
          <w:id w:val="91144684"/>
          <w:lock w:val="contentLocked"/>
          <w:placeholder>
            <w:docPart w:val="DefaultPlaceholder_22675703"/>
          </w:placeholder>
          <w:group/>
        </w:sdtPr>
        <w:sdtEndPr>
          <w:rPr>
            <w:color w:val="auto"/>
          </w:rPr>
        </w:sdtEndPr>
        <w:sdtContent>
          <w:r w:rsidR="00570D55" w:rsidRPr="00570D55">
    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    </w:r>
        </w:sdtContent>
      </w:sdt>
      <w:r w:rsidR="00570D55" w:rsidRPr="00570D55">
        <w:t xml:space="preserve"> </w:t>
      </w:r>
    </w:p>
    <w:sdt>
      <w:sdtPr>
        <w:id w:val="513249811"/>
        <w:lock w:val="contentLocked"/>
        <w:placeholder>
          <w:docPart w:val="DefaultPlaceholder_22675703"/>
        </w:placeholder>
        <w:group/>
      </w:sdtPr>
      <w:sdtEndPr>
        <w:rPr>
          <w:rFonts w:eastAsiaTheme="minorHAnsi"/>
          <w:lang w:eastAsia="en-US"/>
        </w:rPr>
      </w:sdtEndPr>
      <w:sdtContent>
        <w:p w:rsidR="00873BEC" w:rsidRPr="00570D55" w:rsidRDefault="00873BEC" w:rsidP="00873BEC">
          <w:pPr>
            <w:widowControl w:val="0"/>
            <w:ind w:firstLine="709"/>
            <w:jc w:val="both"/>
          </w:pPr>
          <w:r w:rsidRPr="00570D55">
            <w:t>6.4.2. Иные профессиональные знания:</w:t>
          </w:r>
        </w:p>
        <w:p w:rsidR="00A67B1B" w:rsidRPr="00A454E8" w:rsidRDefault="00A67B1B" w:rsidP="00A67B1B">
          <w:pPr>
            <w:pStyle w:val="a4"/>
            <w:numPr>
              <w:ilvl w:val="0"/>
              <w:numId w:val="13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A454E8">
            <w:rPr>
              <w:rFonts w:eastAsiaTheme="minorHAnsi"/>
              <w:lang w:eastAsia="en-US"/>
            </w:rPr>
            <w:t>основы экономики, финансов и кредита, бухгалтерского и налогового учета;</w:t>
          </w:r>
        </w:p>
        <w:p w:rsidR="00A67B1B" w:rsidRPr="00A454E8" w:rsidRDefault="00A67B1B" w:rsidP="00A67B1B">
          <w:pPr>
            <w:pStyle w:val="a4"/>
            <w:numPr>
              <w:ilvl w:val="0"/>
              <w:numId w:val="13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A454E8">
            <w:rPr>
              <w:rFonts w:eastAsiaTheme="minorHAnsi"/>
              <w:lang w:eastAsia="en-US"/>
            </w:rPr>
            <w:t>основы налогообложения;</w:t>
          </w:r>
        </w:p>
        <w:p w:rsidR="00A67B1B" w:rsidRPr="00A454E8" w:rsidRDefault="00A67B1B" w:rsidP="00A67B1B">
          <w:pPr>
            <w:pStyle w:val="a4"/>
            <w:numPr>
              <w:ilvl w:val="0"/>
              <w:numId w:val="13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A454E8">
            <w:rPr>
              <w:rFonts w:eastAsiaTheme="minorHAnsi"/>
              <w:lang w:eastAsia="en-US"/>
            </w:rPr>
            <w:t>основы финансовых и кредитных отношений;</w:t>
          </w:r>
        </w:p>
        <w:p w:rsidR="00A67B1B" w:rsidRPr="00A454E8" w:rsidRDefault="00A67B1B" w:rsidP="00A67B1B">
          <w:pPr>
            <w:pStyle w:val="a4"/>
            <w:numPr>
              <w:ilvl w:val="0"/>
              <w:numId w:val="13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A454E8">
            <w:rPr>
              <w:rFonts w:eastAsiaTheme="minorHAnsi"/>
              <w:lang w:eastAsia="en-US"/>
            </w:rPr>
            <w:t>общие положения о налоговом контроле;</w:t>
          </w:r>
        </w:p>
        <w:p w:rsidR="00A67B1B" w:rsidRPr="00A454E8" w:rsidRDefault="00A67B1B" w:rsidP="00A67B1B">
          <w:pPr>
            <w:pStyle w:val="a4"/>
            <w:numPr>
              <w:ilvl w:val="0"/>
              <w:numId w:val="13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A454E8">
            <w:rPr>
              <w:rFonts w:eastAsiaTheme="minorHAnsi"/>
              <w:lang w:eastAsia="en-US"/>
            </w:rPr>
            <w:t>принципы формирования бюджетной системы Российской Федерации;</w:t>
          </w:r>
        </w:p>
        <w:p w:rsidR="00A67B1B" w:rsidRPr="00A454E8" w:rsidRDefault="00A67B1B" w:rsidP="00A67B1B">
          <w:pPr>
            <w:pStyle w:val="a4"/>
            <w:numPr>
              <w:ilvl w:val="0"/>
              <w:numId w:val="13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A454E8">
            <w:rPr>
              <w:rFonts w:eastAsiaTheme="minorHAnsi"/>
              <w:lang w:eastAsia="en-US"/>
            </w:rPr>
            <w:t>принципы формирования налоговой системы Российской Федерации;</w:t>
          </w:r>
        </w:p>
        <w:p w:rsidR="00A67B1B" w:rsidRPr="00A454E8" w:rsidRDefault="00A67B1B" w:rsidP="00A67B1B">
          <w:pPr>
            <w:pStyle w:val="a4"/>
            <w:numPr>
              <w:ilvl w:val="0"/>
              <w:numId w:val="13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A454E8">
            <w:rPr>
              <w:rFonts w:eastAsiaTheme="minorHAnsi"/>
              <w:lang w:eastAsia="en-US"/>
            </w:rPr>
            <w:t>порядок проведения мероприятий налогового контроля;</w:t>
          </w:r>
        </w:p>
        <w:p w:rsidR="00A67B1B" w:rsidRPr="00A454E8" w:rsidRDefault="00A67B1B" w:rsidP="00A67B1B">
          <w:pPr>
            <w:pStyle w:val="a4"/>
            <w:numPr>
              <w:ilvl w:val="0"/>
              <w:numId w:val="13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A454E8">
            <w:rPr>
              <w:rFonts w:eastAsiaTheme="minorHAnsi"/>
              <w:lang w:eastAsia="en-US"/>
            </w:rPr>
            <w:t>принципы налогового администрирования;</w:t>
          </w:r>
        </w:p>
        <w:p w:rsidR="00A67B1B" w:rsidRPr="009E3704" w:rsidRDefault="00A67B1B" w:rsidP="00A67B1B">
          <w:pPr>
            <w:pStyle w:val="a4"/>
            <w:numPr>
              <w:ilvl w:val="0"/>
              <w:numId w:val="13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9E3704">
            <w:rPr>
              <w:rFonts w:eastAsiaTheme="minorHAnsi"/>
              <w:lang w:eastAsia="en-US"/>
            </w:rPr>
            <w:t>порядок и критерии отбора налогоплательщиков для формирования плана выездных налоговых проверок;</w:t>
          </w:r>
        </w:p>
        <w:p w:rsidR="00A67B1B" w:rsidRPr="009E3704" w:rsidRDefault="00A67B1B" w:rsidP="00A67B1B">
          <w:pPr>
            <w:pStyle w:val="a4"/>
            <w:numPr>
              <w:ilvl w:val="0"/>
              <w:numId w:val="13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9E3704">
            <w:rPr>
              <w:rFonts w:eastAsiaTheme="minorHAnsi"/>
              <w:lang w:eastAsia="en-US"/>
            </w:rPr>
            <w:t>понятие "налоговый контроль"</w:t>
          </w:r>
          <w:r w:rsidR="00B92942">
            <w:rPr>
              <w:rFonts w:eastAsiaTheme="minorHAnsi"/>
              <w:lang w:eastAsia="en-US"/>
            </w:rPr>
            <w:t>;</w:t>
          </w:r>
        </w:p>
        <w:p w:rsidR="00A67B1B" w:rsidRPr="009E3704" w:rsidRDefault="00A67B1B" w:rsidP="00A67B1B">
          <w:pPr>
            <w:pStyle w:val="a4"/>
            <w:numPr>
              <w:ilvl w:val="0"/>
              <w:numId w:val="13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9E3704">
            <w:rPr>
              <w:rFonts w:eastAsiaTheme="minorHAnsi"/>
              <w:lang w:eastAsia="en-US"/>
            </w:rPr>
            <w:t>особенности проведения выездных налоговых проверок, в т.ч. консолидированной группы налогоплательщиков;</w:t>
          </w:r>
        </w:p>
        <w:p w:rsidR="00A67B1B" w:rsidRPr="009E3704" w:rsidRDefault="00A67B1B" w:rsidP="00A67B1B">
          <w:pPr>
            <w:pStyle w:val="a4"/>
            <w:numPr>
              <w:ilvl w:val="0"/>
              <w:numId w:val="13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9E3704">
            <w:rPr>
              <w:rFonts w:eastAsiaTheme="minorHAnsi"/>
              <w:lang w:eastAsia="en-US"/>
            </w:rPr>
            <w:t>порядок и сроки проведения выездных налоговых проверок;</w:t>
          </w:r>
        </w:p>
        <w:p w:rsidR="00A67B1B" w:rsidRPr="009E3704" w:rsidRDefault="00A67B1B" w:rsidP="00A67B1B">
          <w:pPr>
            <w:pStyle w:val="a4"/>
            <w:numPr>
              <w:ilvl w:val="0"/>
              <w:numId w:val="13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9E3704">
            <w:rPr>
              <w:rFonts w:eastAsiaTheme="minorHAnsi"/>
              <w:lang w:eastAsia="en-US"/>
            </w:rPr>
            <w:lastRenderedPageBreak/>
            <w:t>порядок и сроки рассмотрения материалов налоговой проверки.</w:t>
          </w:r>
        </w:p>
        <w:p w:rsidR="00A67B1B" w:rsidRPr="009E3704" w:rsidRDefault="00A67B1B" w:rsidP="00A67B1B">
          <w:pPr>
            <w:pStyle w:val="a4"/>
            <w:numPr>
              <w:ilvl w:val="0"/>
              <w:numId w:val="13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9E3704">
            <w:rPr>
              <w:rFonts w:eastAsiaTheme="minorHAnsi"/>
              <w:lang w:eastAsia="en-US"/>
            </w:rPr>
            <w:t>порядок осуществления мероприятий налогового контроля при проведении выездных налоговых проверок.</w:t>
          </w:r>
        </w:p>
      </w:sdtContent>
    </w:sdt>
    <w:p w:rsidR="00570D55" w:rsidRPr="00570D55" w:rsidRDefault="00031EE8" w:rsidP="00570D55">
      <w:pPr>
        <w:widowControl w:val="0"/>
        <w:ind w:firstLine="709"/>
        <w:jc w:val="both"/>
        <w:rPr>
          <w:spacing w:val="-2"/>
        </w:rPr>
      </w:pPr>
      <w:sdt>
        <w:sdtPr>
          <w:rPr>
            <w:spacing w:val="-2"/>
            <w:sz w:val="16"/>
            <w:szCs w:val="16"/>
          </w:rPr>
          <w:id w:val="91144686"/>
          <w:lock w:val="contentLocked"/>
          <w:placeholder>
            <w:docPart w:val="DefaultPlaceholder_22675703"/>
          </w:placeholder>
          <w:group/>
        </w:sdtPr>
        <w:sdtContent>
          <w:r w:rsidR="00570D55" w:rsidRPr="00570D55">
            <w:rPr>
              <w:spacing w:val="-2"/>
            </w:rPr>
            <w:t>6.5. Наличие функциональных знаний:</w:t>
          </w:r>
        </w:sdtContent>
      </w:sdt>
      <w:r w:rsidR="00570D55" w:rsidRPr="00570D55">
        <w:rPr>
          <w:spacing w:val="-2"/>
        </w:rPr>
        <w:t xml:space="preserve"> </w:t>
      </w:r>
    </w:p>
    <w:p w:rsidR="0048174A" w:rsidRPr="0048174A" w:rsidRDefault="00031EE8" w:rsidP="0048174A">
      <w:pPr>
        <w:pStyle w:val="a4"/>
        <w:widowControl w:val="0"/>
        <w:numPr>
          <w:ilvl w:val="0"/>
          <w:numId w:val="19"/>
        </w:numPr>
        <w:ind w:left="709" w:hanging="709"/>
        <w:jc w:val="both"/>
        <w:rPr>
          <w:color w:val="000000" w:themeColor="text1"/>
          <w:spacing w:val="-2"/>
        </w:rPr>
      </w:pPr>
      <w:sdt>
        <w:sdtPr>
          <w:rPr>
            <w:color w:val="000000" w:themeColor="text1"/>
            <w:spacing w:val="-2"/>
          </w:rPr>
          <w:id w:val="91144628"/>
          <w:placeholder>
            <w:docPart w:val="DefaultPlaceholder_22675703"/>
          </w:placeholder>
        </w:sdtPr>
        <w:sdtContent>
          <w:sdt>
            <w:sdtPr>
              <w:rPr>
                <w:color w:val="000000" w:themeColor="text1"/>
                <w:spacing w:val="-2"/>
              </w:rPr>
              <w:id w:val="513249813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48174A" w:rsidRPr="0048174A">
                <w:rPr>
                  <w:color w:val="000000" w:themeColor="text1"/>
                  <w:spacing w:val="-2"/>
                </w:rPr>
                <w:t>принципы, методы, технологии и механизмы осуществления контроля (надзора);</w:t>
              </w:r>
            </w:sdtContent>
          </w:sdt>
        </w:sdtContent>
      </w:sdt>
    </w:p>
    <w:sdt>
      <w:sdtPr>
        <w:rPr>
          <w:color w:val="000000" w:themeColor="text1"/>
          <w:spacing w:val="-2"/>
        </w:rPr>
        <w:id w:val="513249814"/>
        <w:lock w:val="contentLocked"/>
        <w:placeholder>
          <w:docPart w:val="DefaultPlaceholder_22675703"/>
        </w:placeholder>
        <w:group/>
      </w:sdtPr>
      <w:sdtContent>
        <w:p w:rsidR="0048174A" w:rsidRPr="0048174A" w:rsidRDefault="0048174A" w:rsidP="0048174A">
          <w:pPr>
            <w:pStyle w:val="a4"/>
            <w:widowControl w:val="0"/>
            <w:numPr>
              <w:ilvl w:val="0"/>
              <w:numId w:val="19"/>
            </w:numPr>
            <w:ind w:left="709" w:hanging="709"/>
            <w:jc w:val="both"/>
            <w:rPr>
              <w:color w:val="000000" w:themeColor="text1"/>
              <w:spacing w:val="-2"/>
            </w:rPr>
          </w:pPr>
          <w:r w:rsidRPr="0048174A">
            <w:rPr>
              <w:color w:val="000000" w:themeColor="text1"/>
              <w:spacing w:val="-2"/>
            </w:rPr>
            <w:t>виды, назначение и технологии организации проверочных процедур;</w:t>
          </w:r>
        </w:p>
        <w:p w:rsidR="0048174A" w:rsidRPr="0048174A" w:rsidRDefault="0048174A" w:rsidP="0048174A">
          <w:pPr>
            <w:pStyle w:val="a4"/>
            <w:widowControl w:val="0"/>
            <w:numPr>
              <w:ilvl w:val="0"/>
              <w:numId w:val="19"/>
            </w:numPr>
            <w:ind w:left="709" w:hanging="709"/>
            <w:jc w:val="both"/>
            <w:rPr>
              <w:color w:val="000000" w:themeColor="text1"/>
              <w:spacing w:val="-2"/>
            </w:rPr>
          </w:pPr>
          <w:r w:rsidRPr="0048174A">
            <w:rPr>
              <w:color w:val="000000" w:themeColor="text1"/>
              <w:spacing w:val="-2"/>
            </w:rPr>
            <w:t>понятие единого реестра проверок, процедура его формирования;</w:t>
          </w:r>
        </w:p>
        <w:p w:rsidR="0048174A" w:rsidRPr="0048174A" w:rsidRDefault="0048174A" w:rsidP="0048174A">
          <w:pPr>
            <w:pStyle w:val="a4"/>
            <w:widowControl w:val="0"/>
            <w:numPr>
              <w:ilvl w:val="0"/>
              <w:numId w:val="19"/>
            </w:numPr>
            <w:ind w:left="709" w:hanging="709"/>
            <w:jc w:val="both"/>
            <w:rPr>
              <w:color w:val="000000" w:themeColor="text1"/>
              <w:spacing w:val="-2"/>
            </w:rPr>
          </w:pPr>
          <w:r w:rsidRPr="0048174A">
            <w:rPr>
              <w:color w:val="000000" w:themeColor="text1"/>
              <w:spacing w:val="-2"/>
            </w:rPr>
            <w:t>институт предварительной проверки жалобы и иной информации, поступившей в контрольно-надзорный орган;</w:t>
          </w:r>
        </w:p>
        <w:p w:rsidR="0048174A" w:rsidRPr="0048174A" w:rsidRDefault="0048174A" w:rsidP="0048174A">
          <w:pPr>
            <w:pStyle w:val="a4"/>
            <w:widowControl w:val="0"/>
            <w:numPr>
              <w:ilvl w:val="0"/>
              <w:numId w:val="19"/>
            </w:numPr>
            <w:ind w:left="709" w:hanging="709"/>
            <w:jc w:val="both"/>
            <w:rPr>
              <w:color w:val="000000" w:themeColor="text1"/>
              <w:spacing w:val="-2"/>
            </w:rPr>
          </w:pPr>
          <w:r w:rsidRPr="0048174A">
            <w:rPr>
              <w:color w:val="000000" w:themeColor="text1"/>
              <w:spacing w:val="-2"/>
            </w:rPr>
            <w:t>процедура организации проверки: порядок, этапы, инструменты проведения;</w:t>
          </w:r>
        </w:p>
        <w:p w:rsidR="0048174A" w:rsidRPr="0048174A" w:rsidRDefault="0048174A" w:rsidP="0048174A">
          <w:pPr>
            <w:pStyle w:val="a4"/>
            <w:widowControl w:val="0"/>
            <w:numPr>
              <w:ilvl w:val="0"/>
              <w:numId w:val="19"/>
            </w:numPr>
            <w:ind w:left="709" w:hanging="709"/>
            <w:jc w:val="both"/>
            <w:rPr>
              <w:color w:val="000000" w:themeColor="text1"/>
              <w:spacing w:val="-2"/>
            </w:rPr>
          </w:pPr>
          <w:r w:rsidRPr="0048174A">
            <w:rPr>
              <w:color w:val="000000" w:themeColor="text1"/>
              <w:spacing w:val="-2"/>
            </w:rPr>
            <w:t>ограничения при проведении проверочных процедур;</w:t>
          </w:r>
        </w:p>
        <w:p w:rsidR="0048174A" w:rsidRPr="0048174A" w:rsidRDefault="0048174A" w:rsidP="0048174A">
          <w:pPr>
            <w:pStyle w:val="a4"/>
            <w:widowControl w:val="0"/>
            <w:numPr>
              <w:ilvl w:val="0"/>
              <w:numId w:val="19"/>
            </w:numPr>
            <w:ind w:left="709" w:hanging="709"/>
            <w:jc w:val="both"/>
            <w:rPr>
              <w:color w:val="000000" w:themeColor="text1"/>
              <w:spacing w:val="-2"/>
            </w:rPr>
          </w:pPr>
          <w:r w:rsidRPr="0048174A">
            <w:rPr>
              <w:color w:val="000000" w:themeColor="text1"/>
              <w:spacing w:val="-2"/>
            </w:rPr>
            <w:t>меры, принимаемые по результатам проверки;</w:t>
          </w:r>
        </w:p>
        <w:p w:rsidR="0048174A" w:rsidRPr="0048174A" w:rsidRDefault="0048174A" w:rsidP="0048174A">
          <w:pPr>
            <w:pStyle w:val="a4"/>
            <w:widowControl w:val="0"/>
            <w:numPr>
              <w:ilvl w:val="0"/>
              <w:numId w:val="19"/>
            </w:numPr>
            <w:ind w:left="709" w:hanging="709"/>
            <w:jc w:val="both"/>
            <w:rPr>
              <w:color w:val="000000" w:themeColor="text1"/>
              <w:spacing w:val="-2"/>
            </w:rPr>
          </w:pPr>
          <w:r w:rsidRPr="0048174A">
            <w:rPr>
              <w:color w:val="000000" w:themeColor="text1"/>
              <w:spacing w:val="-2"/>
            </w:rPr>
            <w:t>плановые (рейдовые) осмотры;</w:t>
          </w:r>
        </w:p>
      </w:sdtContent>
    </w:sdt>
    <w:p w:rsidR="00B73DB3" w:rsidRPr="00B73DB3" w:rsidRDefault="0048174A" w:rsidP="0048174A">
      <w:pPr>
        <w:pStyle w:val="a4"/>
        <w:widowControl w:val="0"/>
        <w:numPr>
          <w:ilvl w:val="0"/>
          <w:numId w:val="19"/>
        </w:numPr>
        <w:ind w:left="709" w:hanging="709"/>
        <w:jc w:val="both"/>
      </w:pPr>
      <w:r w:rsidRPr="0048174A">
        <w:rPr>
          <w:color w:val="000000" w:themeColor="text1"/>
          <w:spacing w:val="-2"/>
        </w:rPr>
        <w:t>основания проведения и особенности внеплановых проверок</w:t>
      </w:r>
      <w:r>
        <w:rPr>
          <w:color w:val="000000" w:themeColor="text1"/>
          <w:spacing w:val="-2"/>
        </w:rPr>
        <w:t>.</w:t>
      </w:r>
      <w:r w:rsidR="00B73DB3">
        <w:rPr>
          <w:color w:val="000000" w:themeColor="text1"/>
          <w:spacing w:val="-2"/>
        </w:rPr>
        <w:t xml:space="preserve"> </w:t>
      </w:r>
    </w:p>
    <w:sdt>
      <w:sdtPr>
        <w:id w:val="91144687"/>
        <w:lock w:val="contentLocked"/>
        <w:placeholder>
          <w:docPart w:val="DefaultPlaceholder_22675703"/>
        </w:placeholder>
        <w:group/>
      </w:sdtPr>
      <w:sdtContent>
        <w:p w:rsidR="00570D55" w:rsidRPr="00570D55" w:rsidRDefault="00570D55" w:rsidP="00B73DB3">
          <w:pPr>
            <w:pStyle w:val="a4"/>
            <w:widowControl w:val="0"/>
            <w:ind w:left="709"/>
            <w:jc w:val="both"/>
          </w:pPr>
          <w:r w:rsidRPr="00570D55">
            <w:t xml:space="preserve">6.6. Наличие базовых умений: </w:t>
          </w:r>
        </w:p>
        <w:p w:rsidR="00570D55" w:rsidRPr="005F5A81" w:rsidRDefault="00570D55" w:rsidP="005F5A81">
          <w:pPr>
            <w:pStyle w:val="a4"/>
            <w:widowControl w:val="0"/>
            <w:numPr>
              <w:ilvl w:val="0"/>
              <w:numId w:val="20"/>
            </w:numPr>
            <w:ind w:left="709" w:hanging="709"/>
            <w:jc w:val="both"/>
            <w:rPr>
              <w:color w:val="000000" w:themeColor="text1"/>
            </w:rPr>
          </w:pPr>
          <w:r w:rsidRPr="005F5A81">
            <w:rPr>
              <w:color w:val="000000" w:themeColor="text1"/>
            </w:rPr>
            <w:t>умение мыслить системно (стратегически);</w:t>
          </w:r>
        </w:p>
        <w:p w:rsidR="00570D55" w:rsidRPr="005F5A81" w:rsidRDefault="00570D55" w:rsidP="005F5A81">
          <w:pPr>
            <w:pStyle w:val="a4"/>
            <w:widowControl w:val="0"/>
            <w:numPr>
              <w:ilvl w:val="0"/>
              <w:numId w:val="20"/>
            </w:numPr>
            <w:ind w:left="709" w:hanging="709"/>
            <w:jc w:val="both"/>
            <w:rPr>
              <w:color w:val="000000" w:themeColor="text1"/>
            </w:rPr>
          </w:pPr>
          <w:r w:rsidRPr="005F5A81">
            <w:rPr>
              <w:color w:val="000000" w:themeColor="text1"/>
            </w:rPr>
            <w:t>умение планировать, рационально использовать служебное время и достигать результата;</w:t>
          </w:r>
        </w:p>
        <w:p w:rsidR="00570D55" w:rsidRPr="005F5A81" w:rsidRDefault="00570D55" w:rsidP="005F5A81">
          <w:pPr>
            <w:pStyle w:val="a4"/>
            <w:widowControl w:val="0"/>
            <w:numPr>
              <w:ilvl w:val="0"/>
              <w:numId w:val="20"/>
            </w:numPr>
            <w:ind w:left="709" w:hanging="709"/>
            <w:jc w:val="both"/>
            <w:rPr>
              <w:color w:val="000000" w:themeColor="text1"/>
            </w:rPr>
          </w:pPr>
          <w:r w:rsidRPr="005F5A81">
            <w:rPr>
              <w:color w:val="000000" w:themeColor="text1"/>
            </w:rPr>
            <w:t>коммуникативные умения;</w:t>
          </w:r>
        </w:p>
        <w:p w:rsidR="00570D55" w:rsidRPr="005F5A81" w:rsidRDefault="00570D55" w:rsidP="005F5A81">
          <w:pPr>
            <w:pStyle w:val="a4"/>
            <w:widowControl w:val="0"/>
            <w:numPr>
              <w:ilvl w:val="0"/>
              <w:numId w:val="20"/>
            </w:numPr>
            <w:ind w:left="709" w:hanging="709"/>
            <w:jc w:val="both"/>
            <w:rPr>
              <w:color w:val="000000" w:themeColor="text1"/>
            </w:rPr>
          </w:pPr>
          <w:r w:rsidRPr="005F5A81">
            <w:rPr>
              <w:color w:val="000000" w:themeColor="text1"/>
            </w:rPr>
            <w:t>умение управлять изменениями.</w:t>
          </w:r>
        </w:p>
        <w:p w:rsidR="00570D55" w:rsidRPr="00570D55" w:rsidRDefault="00570D55" w:rsidP="00570D55">
          <w:pPr>
            <w:widowControl w:val="0"/>
            <w:ind w:firstLine="709"/>
            <w:jc w:val="both"/>
          </w:pPr>
          <w:r w:rsidRPr="00570D55">
            <w:t xml:space="preserve">6.7. Наличие профессиональных умений: </w:t>
          </w:r>
        </w:p>
      </w:sdtContent>
    </w:sdt>
    <w:sdt>
      <w:sdtPr>
        <w:id w:val="513249817"/>
        <w:lock w:val="contentLocked"/>
        <w:placeholder>
          <w:docPart w:val="DefaultPlaceholder_22675703"/>
        </w:placeholder>
        <w:group/>
      </w:sdtPr>
      <w:sdtContent>
        <w:sdt>
          <w:sdtPr>
            <w:id w:val="91144629"/>
            <w:placeholder>
              <w:docPart w:val="DefaultPlaceholder_22675703"/>
            </w:placeholder>
          </w:sdtPr>
          <w:sdtContent>
            <w:sdt>
              <w:sdtPr>
                <w:id w:val="465749711"/>
                <w:placeholder>
                  <w:docPart w:val="8B2D310DBC0A47B485C25438E1D84F0F"/>
                </w:placeholder>
              </w:sdtPr>
              <w:sdtContent>
                <w:p w:rsidR="00A67B1B" w:rsidRDefault="00A67B1B" w:rsidP="00A67B1B">
                  <w:pPr>
                    <w:pStyle w:val="a4"/>
                    <w:widowControl w:val="0"/>
                    <w:numPr>
                      <w:ilvl w:val="0"/>
                      <w:numId w:val="21"/>
                    </w:numPr>
                    <w:ind w:hanging="720"/>
                    <w:jc w:val="both"/>
                  </w:pPr>
                  <w:r>
                    <w:t>отбор налогоплательщиков для формирования плана выездных налоговых проверок;</w:t>
                  </w:r>
                </w:p>
                <w:p w:rsidR="00A67B1B" w:rsidRDefault="00A67B1B" w:rsidP="00A67B1B">
                  <w:pPr>
                    <w:pStyle w:val="a4"/>
                    <w:widowControl w:val="0"/>
                    <w:numPr>
                      <w:ilvl w:val="0"/>
                      <w:numId w:val="21"/>
                    </w:numPr>
                    <w:ind w:hanging="720"/>
                    <w:jc w:val="both"/>
                  </w:pPr>
                  <w:r>
                    <w:t>организация и проведение выездной налоговой проверки, а также рассмотрение и оформление ее результатов в соответствии с порядком и соблюдением сроков;</w:t>
                  </w:r>
                </w:p>
                <w:p w:rsidR="00570D55" w:rsidRPr="005F5A81" w:rsidRDefault="00A67B1B" w:rsidP="00A67B1B">
                  <w:pPr>
                    <w:pStyle w:val="a4"/>
                    <w:widowControl w:val="0"/>
                    <w:numPr>
                      <w:ilvl w:val="0"/>
                      <w:numId w:val="21"/>
                    </w:numPr>
                    <w:ind w:hanging="720"/>
                    <w:jc w:val="both"/>
                  </w:pPr>
                  <w:r>
                    <w:t>подготовка решения о проведении выездной налоговой проверки.</w:t>
                  </w:r>
                </w:p>
              </w:sdtContent>
            </w:sdt>
          </w:sdtContent>
        </w:sdt>
      </w:sdtContent>
    </w:sdt>
    <w:sdt>
      <w:sdtPr>
        <w:id w:val="91144688"/>
        <w:lock w:val="contentLocked"/>
        <w:placeholder>
          <w:docPart w:val="DefaultPlaceholder_22675703"/>
        </w:placeholder>
        <w:group/>
      </w:sdtPr>
      <w:sdtContent>
        <w:p w:rsidR="00570D55" w:rsidRPr="00570D55" w:rsidRDefault="00570D55" w:rsidP="00570D55">
          <w:pPr>
            <w:widowControl w:val="0"/>
            <w:ind w:firstLine="709"/>
            <w:jc w:val="both"/>
          </w:pPr>
          <w:r w:rsidRPr="00570D55">
            <w:t xml:space="preserve">6.8. Наличие функциональных умений: </w:t>
          </w:r>
        </w:p>
      </w:sdtContent>
    </w:sdt>
    <w:sdt>
      <w:sdtPr>
        <w:id w:val="513249819"/>
        <w:lock w:val="contentLocked"/>
        <w:placeholder>
          <w:docPart w:val="DefaultPlaceholder_22675703"/>
        </w:placeholder>
        <w:group/>
      </w:sdtPr>
      <w:sdtContent>
        <w:p w:rsidR="0048174A" w:rsidRDefault="00031EE8" w:rsidP="0048174A">
          <w:pPr>
            <w:pStyle w:val="a4"/>
            <w:widowControl w:val="0"/>
            <w:numPr>
              <w:ilvl w:val="0"/>
              <w:numId w:val="22"/>
            </w:numPr>
            <w:ind w:hanging="720"/>
            <w:jc w:val="both"/>
          </w:pPr>
          <w:sdt>
            <w:sdtPr>
              <w:id w:val="91144630"/>
              <w:placeholder>
                <w:docPart w:val="DefaultPlaceholder_22675703"/>
              </w:placeholder>
            </w:sdtPr>
            <w:sdtContent>
              <w:r w:rsidR="0048174A">
                <w:t>проведение плановых и внеплановых документарных (камеральных) проверок (обследований);</w:t>
              </w:r>
            </w:sdtContent>
          </w:sdt>
        </w:p>
      </w:sdtContent>
    </w:sdt>
    <w:sdt>
      <w:sdtPr>
        <w:id w:val="513249820"/>
        <w:lock w:val="contentLocked"/>
        <w:placeholder>
          <w:docPart w:val="DefaultPlaceholder_22675703"/>
        </w:placeholder>
        <w:group/>
      </w:sdtPr>
      <w:sdtContent>
        <w:p w:rsidR="0048174A" w:rsidRDefault="0048174A" w:rsidP="0048174A">
          <w:pPr>
            <w:pStyle w:val="a4"/>
            <w:widowControl w:val="0"/>
            <w:numPr>
              <w:ilvl w:val="0"/>
              <w:numId w:val="22"/>
            </w:numPr>
            <w:ind w:hanging="720"/>
            <w:jc w:val="both"/>
          </w:pPr>
          <w:r>
            <w:t>проведение плановых и внеплановых выездных проверок;</w:t>
          </w:r>
        </w:p>
        <w:p w:rsidR="0048174A" w:rsidRDefault="0048174A" w:rsidP="0048174A">
          <w:pPr>
            <w:pStyle w:val="a4"/>
            <w:widowControl w:val="0"/>
            <w:numPr>
              <w:ilvl w:val="0"/>
              <w:numId w:val="22"/>
            </w:numPr>
            <w:ind w:hanging="720"/>
            <w:jc w:val="both"/>
          </w:pPr>
          <w:r>
            <w:t>формирование и ведение реестров, кадастров, регистров, перечней, каталогов, лицевых счетов для обеспечения контрольно-надзорных полномочий;</w:t>
          </w:r>
        </w:p>
      </w:sdtContent>
    </w:sdt>
    <w:p w:rsidR="00157740" w:rsidRDefault="00031EE8" w:rsidP="0048174A">
      <w:pPr>
        <w:pStyle w:val="a4"/>
        <w:widowControl w:val="0"/>
        <w:numPr>
          <w:ilvl w:val="0"/>
          <w:numId w:val="22"/>
        </w:numPr>
        <w:ind w:hanging="720"/>
        <w:jc w:val="both"/>
      </w:pPr>
      <w:sdt>
        <w:sdtPr>
          <w:id w:val="513249821"/>
          <w:lock w:val="contentLocked"/>
          <w:placeholder>
            <w:docPart w:val="DefaultPlaceholder_22675703"/>
          </w:placeholder>
          <w:group/>
        </w:sdtPr>
        <w:sdtContent>
          <w:r w:rsidR="0048174A">
            <w:t>осуществление контроля исполнения предписаний, решений и других распорядительных документов</w:t>
          </w:r>
        </w:sdtContent>
      </w:sdt>
      <w:r w:rsidR="0048174A">
        <w:t>.</w:t>
      </w:r>
      <w:r w:rsidR="00B73DB3">
        <w:t xml:space="preserve"> </w:t>
      </w:r>
    </w:p>
    <w:p w:rsidR="0048174A" w:rsidRDefault="0048174A">
      <w:pPr>
        <w:pStyle w:val="ConsPlusNormal"/>
        <w:jc w:val="center"/>
        <w:outlineLvl w:val="2"/>
        <w:rPr>
          <w:rFonts w:ascii="Times New Roman" w:hAnsi="Times New Roman" w:cs="Times New Roman"/>
          <w:b/>
        </w:rPr>
      </w:pPr>
    </w:p>
    <w:p w:rsidR="001B4BCE" w:rsidRPr="00FA2E6A" w:rsidRDefault="001B4BCE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FA2E6A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1B4BCE" w:rsidRPr="00570D55" w:rsidRDefault="001B4BCE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70D55" w:rsidRPr="00570D55" w:rsidRDefault="00031EE8" w:rsidP="00570D55">
      <w:pPr>
        <w:widowControl w:val="0"/>
        <w:ind w:firstLine="709"/>
        <w:jc w:val="both"/>
      </w:pPr>
      <w:sdt>
        <w:sdtPr>
          <w:id w:val="91144690"/>
          <w:lock w:val="contentLocked"/>
          <w:placeholder>
            <w:docPart w:val="DefaultPlaceholder_22675703"/>
          </w:placeholder>
          <w:group/>
        </w:sdtPr>
        <w:sdtContent>
          <w:r w:rsidR="00570D55" w:rsidRPr="00570D55">
            <w:t>7. Основные права и обязанности</w:t>
          </w:r>
        </w:sdtContent>
      </w:sdt>
      <w:r w:rsidR="00570D55" w:rsidRPr="00570D55">
        <w:t xml:space="preserve"> </w:t>
      </w:r>
      <w:sdt>
        <w:sdtPr>
          <w:id w:val="91144631"/>
          <w:placeholder>
            <w:docPart w:val="DefaultPlaceholder_22675703"/>
          </w:placeholder>
        </w:sdtPr>
        <w:sdtEndPr>
          <w:rPr>
            <w:color w:val="000000" w:themeColor="text1"/>
          </w:rPr>
        </w:sdtEndPr>
        <w:sdtContent>
          <w:sdt>
            <w:sdtPr>
              <w:id w:val="513249845"/>
              <w:lock w:val="contentLocked"/>
              <w:placeholder>
                <w:docPart w:val="DefaultPlaceholder_22675703"/>
              </w:placeholder>
              <w:group/>
            </w:sdtPr>
            <w:sdtEndPr>
              <w:rPr>
                <w:color w:val="000000" w:themeColor="text1"/>
              </w:rPr>
            </w:sdtEndPr>
            <w:sdtContent>
              <w:r w:rsidR="00770040">
                <w:rPr>
                  <w:color w:val="000000" w:themeColor="text1"/>
                </w:rPr>
                <w:t>с</w:t>
              </w:r>
              <w:r w:rsidR="00770040" w:rsidRPr="00770040">
                <w:rPr>
                  <w:color w:val="000000" w:themeColor="text1"/>
                </w:rPr>
                <w:t>тарш</w:t>
              </w:r>
              <w:r w:rsidR="00770040">
                <w:rPr>
                  <w:color w:val="000000" w:themeColor="text1"/>
                </w:rPr>
                <w:t>его</w:t>
              </w:r>
              <w:r w:rsidR="00125A3A" w:rsidRPr="00125A3A">
                <w:rPr>
                  <w:color w:val="000000" w:themeColor="text1"/>
                </w:rPr>
                <w:t xml:space="preserve"> государственного налогового</w:t>
              </w:r>
            </w:sdtContent>
          </w:sdt>
          <w:r w:rsidR="00125A3A" w:rsidRPr="00125A3A">
            <w:rPr>
              <w:color w:val="000000" w:themeColor="text1"/>
            </w:rPr>
            <w:t xml:space="preserve"> </w:t>
          </w:r>
          <w:sdt>
            <w:sdtPr>
              <w:rPr>
                <w:color w:val="000000" w:themeColor="text1"/>
              </w:rPr>
              <w:id w:val="513249847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125A3A" w:rsidRPr="00125A3A">
                <w:rPr>
                  <w:color w:val="000000" w:themeColor="text1"/>
                </w:rPr>
                <w:t>инспектора</w:t>
              </w:r>
            </w:sdtContent>
          </w:sdt>
        </w:sdtContent>
      </w:sdt>
      <w:sdt>
        <w:sdtPr>
          <w:rPr>
            <w:color w:val="000000" w:themeColor="text1"/>
            <w:sz w:val="16"/>
            <w:szCs w:val="16"/>
          </w:rPr>
          <w:id w:val="91144692"/>
          <w:lock w:val="contentLocked"/>
          <w:placeholder>
            <w:docPart w:val="DefaultPlaceholder_22675703"/>
          </w:placeholder>
          <w:group/>
        </w:sdtPr>
        <w:sdtEndPr>
          <w:rPr>
            <w:color w:val="auto"/>
          </w:rPr>
        </w:sdtEndPr>
        <w:sdtContent>
          <w:r w:rsidR="00570D55" w:rsidRPr="00570D55">
            <w:t>,</w:t>
          </w:r>
        </w:sdtContent>
      </w:sdt>
      <w:r w:rsidR="00570D55" w:rsidRPr="00570D55">
        <w:t xml:space="preserve"> </w:t>
      </w:r>
      <w:sdt>
        <w:sdtPr>
          <w:id w:val="91144748"/>
          <w:lock w:val="contentLocked"/>
          <w:placeholder>
            <w:docPart w:val="DefaultPlaceholder_22675703"/>
          </w:placeholder>
          <w:group/>
        </w:sdtPr>
        <w:sdtContent>
          <w:r w:rsidR="00570D55" w:rsidRPr="00570D55">
            <w:t>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</w:t>
          </w:r>
          <w:r w:rsidR="006E3354">
            <w:t xml:space="preserve"> </w:t>
          </w:r>
          <w:r w:rsidR="00570D55" w:rsidRPr="00570D55">
            <w:t>«О государственной гражданской службе Российской Федерации».</w:t>
          </w:r>
        </w:sdtContent>
      </w:sdt>
    </w:p>
    <w:p w:rsidR="00570D55" w:rsidRPr="00570D55" w:rsidRDefault="00031EE8" w:rsidP="00570D55">
      <w:pPr>
        <w:widowControl w:val="0"/>
        <w:ind w:firstLine="709"/>
        <w:jc w:val="both"/>
      </w:pPr>
      <w:sdt>
        <w:sdtPr>
          <w:id w:val="91144694"/>
          <w:lock w:val="contentLocked"/>
          <w:placeholder>
            <w:docPart w:val="DefaultPlaceholder_22675703"/>
          </w:placeholder>
          <w:group/>
        </w:sdtPr>
        <w:sdtContent>
          <w:sdt>
            <w:sdtPr>
              <w:id w:val="91144693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570D55" w:rsidRPr="00570D55">
                <w:t>8. В целях реализации задач и функций, возложенных н</w:t>
              </w:r>
            </w:sdtContent>
          </w:sdt>
          <w:r w:rsidR="00570D55" w:rsidRPr="00570D55">
            <w:t>а</w:t>
          </w:r>
        </w:sdtContent>
      </w:sdt>
      <w:r w:rsidR="00570D55" w:rsidRPr="00570D55">
        <w:t xml:space="preserve"> </w:t>
      </w:r>
      <w:sdt>
        <w:sdtPr>
          <w:id w:val="91144632"/>
          <w:placeholder>
            <w:docPart w:val="DefaultPlaceholder_22675703"/>
          </w:placeholder>
        </w:sdtPr>
        <w:sdtContent>
          <w:r w:rsidR="00FA2E6A">
            <w:t xml:space="preserve"> </w:t>
          </w:r>
          <w:r w:rsidR="007A3217">
            <w:t>отдел камеральных проверок № 6</w:t>
          </w:r>
          <w:r w:rsidR="00FA2E6A">
            <w:t xml:space="preserve"> </w:t>
          </w:r>
        </w:sdtContent>
      </w:sdt>
      <w:r w:rsidR="00695455">
        <w:t xml:space="preserve"> </w:t>
      </w:r>
      <w:sdt>
        <w:sdtPr>
          <w:id w:val="91144695"/>
          <w:lock w:val="contentLocked"/>
          <w:placeholder>
            <w:docPart w:val="DefaultPlaceholder_22675703"/>
          </w:placeholder>
          <w:group/>
        </w:sdtPr>
        <w:sdtContent>
          <w:r w:rsidR="00695455">
            <w:t>(далее – отдел)</w:t>
          </w:r>
        </w:sdtContent>
      </w:sdt>
      <w:r w:rsidR="00570D55" w:rsidRPr="00570D55">
        <w:t xml:space="preserve"> </w:t>
      </w:r>
      <w:sdt>
        <w:sdtPr>
          <w:id w:val="465749590"/>
          <w:placeholder>
            <w:docPart w:val="550A981D38CB40FA95EC7296E0D78D5C"/>
          </w:placeholder>
        </w:sdtPr>
        <w:sdtEndPr>
          <w:rPr>
            <w:color w:val="000000" w:themeColor="text1"/>
          </w:rPr>
        </w:sdtEndPr>
        <w:sdtContent>
          <w:sdt>
            <w:sdtPr>
              <w:id w:val="513249849"/>
              <w:lock w:val="contentLocked"/>
              <w:placeholder>
                <w:docPart w:val="DefaultPlaceholder_22675703"/>
              </w:placeholder>
              <w:group/>
            </w:sdtPr>
            <w:sdtEndPr>
              <w:rPr>
                <w:color w:val="000000" w:themeColor="text1"/>
              </w:rPr>
            </w:sdtEndPr>
            <w:sdtContent>
              <w:r w:rsidR="00770040">
                <w:rPr>
                  <w:color w:val="000000" w:themeColor="text1"/>
                </w:rPr>
                <w:t>с</w:t>
              </w:r>
              <w:r w:rsidR="00770040" w:rsidRPr="00770040">
                <w:rPr>
                  <w:color w:val="000000" w:themeColor="text1"/>
                </w:rPr>
                <w:t>тарший</w:t>
              </w:r>
              <w:r w:rsidR="00125A3A" w:rsidRPr="00EE2E62">
                <w:rPr>
                  <w:color w:val="000000" w:themeColor="text1"/>
                </w:rPr>
                <w:t xml:space="preserve"> государственн</w:t>
              </w:r>
              <w:r w:rsidR="00125A3A">
                <w:rPr>
                  <w:color w:val="000000" w:themeColor="text1"/>
                </w:rPr>
                <w:t>ый</w:t>
              </w:r>
              <w:r w:rsidR="00125A3A" w:rsidRPr="00EE2E62">
                <w:rPr>
                  <w:color w:val="000000" w:themeColor="text1"/>
                </w:rPr>
                <w:t xml:space="preserve"> налогов</w:t>
              </w:r>
              <w:r w:rsidR="00125A3A">
                <w:rPr>
                  <w:color w:val="000000" w:themeColor="text1"/>
                </w:rPr>
                <w:t>ый</w:t>
              </w:r>
              <w:r w:rsidR="00125A3A" w:rsidRPr="00EE2E62">
                <w:rPr>
                  <w:color w:val="000000" w:themeColor="text1"/>
                </w:rPr>
                <w:t xml:space="preserve"> инспектор</w:t>
              </w:r>
            </w:sdtContent>
          </w:sdt>
        </w:sdtContent>
      </w:sdt>
      <w:r w:rsidR="00125A3A">
        <w:rPr>
          <w:color w:val="000000" w:themeColor="text1"/>
        </w:rPr>
        <w:t xml:space="preserve"> </w:t>
      </w:r>
      <w:sdt>
        <w:sdtPr>
          <w:rPr>
            <w:color w:val="000000" w:themeColor="text1"/>
          </w:rPr>
          <w:id w:val="91144696"/>
          <w:lock w:val="contentLocked"/>
          <w:placeholder>
            <w:docPart w:val="DefaultPlaceholder_22675703"/>
          </w:placeholder>
          <w:group/>
        </w:sdtPr>
        <w:sdtEndPr>
          <w:rPr>
            <w:color w:val="auto"/>
          </w:rPr>
        </w:sdtEndPr>
        <w:sdtContent>
          <w:r w:rsidR="00695455">
            <w:rPr>
              <w:color w:val="000000" w:themeColor="text1"/>
            </w:rPr>
            <w:t>обязан</w:t>
          </w:r>
          <w:r w:rsidR="00570D55" w:rsidRPr="00570D55">
            <w:t>:</w:t>
          </w:r>
        </w:sdtContent>
      </w:sdt>
      <w:r w:rsidR="00570D55" w:rsidRPr="00570D55">
        <w:t xml:space="preserve"> </w:t>
      </w:r>
    </w:p>
    <w:sdt>
      <w:sdtPr>
        <w:rPr>
          <w:rFonts w:ascii="Times New Roman" w:hAnsi="Times New Roman" w:cs="Times New Roman"/>
          <w:sz w:val="24"/>
          <w:szCs w:val="24"/>
          <w:lang w:bidi="he-IL"/>
        </w:rPr>
        <w:id w:val="91144634"/>
        <w:placeholder>
          <w:docPart w:val="DefaultPlaceholder_22675703"/>
        </w:placeholder>
      </w:sdtPr>
      <w:sdtContent>
        <w:p w:rsidR="007A3217" w:rsidRDefault="007A3217" w:rsidP="007A3217">
          <w:pPr>
            <w:pStyle w:val="ConsPlusNonformat"/>
            <w:widowControl/>
            <w:numPr>
              <w:ilvl w:val="0"/>
              <w:numId w:val="24"/>
            </w:numPr>
            <w:adjustRightInd w:val="0"/>
            <w:jc w:val="both"/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</w:pPr>
          <w:r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нести ответственность за правильностью и своевременностью регистрации бухгалтерской и налоговой отчетности в базе инспекции сотрудниками отдела;</w:t>
          </w:r>
        </w:p>
        <w:p w:rsidR="007A3217" w:rsidRDefault="007A3217" w:rsidP="007A3217">
          <w:pPr>
            <w:pStyle w:val="a5"/>
            <w:numPr>
              <w:ilvl w:val="0"/>
              <w:numId w:val="24"/>
            </w:numPr>
            <w:jc w:val="both"/>
            <w:rPr>
              <w:color w:val="000000" w:themeColor="text1"/>
            </w:rPr>
          </w:pPr>
          <w:r>
            <w:rPr>
              <w:color w:val="000000" w:themeColor="text1"/>
            </w:rPr>
            <w:t xml:space="preserve">нести ответственность за надлежащее проведение контрольных мероприятий в рамках подготовки заключений результатов </w:t>
          </w:r>
          <w:proofErr w:type="spellStart"/>
          <w:r>
            <w:rPr>
              <w:color w:val="000000" w:themeColor="text1"/>
            </w:rPr>
            <w:t>предпроверочного</w:t>
          </w:r>
          <w:proofErr w:type="spellEnd"/>
          <w:r>
            <w:rPr>
              <w:color w:val="000000" w:themeColor="text1"/>
            </w:rPr>
            <w:t xml:space="preserve"> анализа;</w:t>
          </w:r>
        </w:p>
        <w:p w:rsidR="007A3217" w:rsidRDefault="007A3217" w:rsidP="007A3217">
          <w:pPr>
            <w:pStyle w:val="a5"/>
            <w:numPr>
              <w:ilvl w:val="0"/>
              <w:numId w:val="24"/>
            </w:numPr>
            <w:jc w:val="both"/>
            <w:rPr>
              <w:color w:val="000000" w:themeColor="text1"/>
            </w:rPr>
          </w:pPr>
          <w:r>
            <w:rPr>
              <w:color w:val="000000" w:themeColor="text1"/>
            </w:rPr>
            <w:t>нести ответственность за надлежащее направление поручений об истребовании документов в рамках контрольных мероприятий, отслеживания их получения адресатом, а также наличие соответствующих ответов;</w:t>
          </w:r>
        </w:p>
        <w:p w:rsidR="007A3217" w:rsidRDefault="007A3217" w:rsidP="007A3217">
          <w:pPr>
            <w:pStyle w:val="a5"/>
            <w:numPr>
              <w:ilvl w:val="0"/>
              <w:numId w:val="24"/>
            </w:numPr>
            <w:jc w:val="both"/>
            <w:rPr>
              <w:color w:val="000000" w:themeColor="text1"/>
            </w:rPr>
          </w:pPr>
          <w:r>
            <w:rPr>
              <w:color w:val="000000" w:themeColor="text1"/>
            </w:rPr>
            <w:lastRenderedPageBreak/>
            <w:t>нести ответственность за проведение осмотров, допросов свидетелей, экспертиз, привлечение специалистов, переводчиков, понятых, истребование документов, в рамках проверок;</w:t>
          </w:r>
        </w:p>
        <w:p w:rsidR="007A3217" w:rsidRDefault="007A3217" w:rsidP="007A3217">
          <w:pPr>
            <w:pStyle w:val="a5"/>
            <w:numPr>
              <w:ilvl w:val="0"/>
              <w:numId w:val="24"/>
            </w:numPr>
            <w:jc w:val="both"/>
            <w:rPr>
              <w:color w:val="000000" w:themeColor="text1"/>
            </w:rPr>
          </w:pPr>
          <w:r>
            <w:rPr>
              <w:color w:val="000000" w:themeColor="text1"/>
            </w:rPr>
            <w:t xml:space="preserve">нести ответственность за надлежащее осуществление полного комплекса контрольных мероприятий при подготовке заключений результатов </w:t>
          </w:r>
          <w:proofErr w:type="spellStart"/>
          <w:r>
            <w:rPr>
              <w:color w:val="000000" w:themeColor="text1"/>
            </w:rPr>
            <w:t>предпроверочного</w:t>
          </w:r>
          <w:proofErr w:type="spellEnd"/>
          <w:r>
            <w:rPr>
              <w:color w:val="000000" w:themeColor="text1"/>
            </w:rPr>
            <w:t xml:space="preserve"> анализа; </w:t>
          </w:r>
        </w:p>
        <w:p w:rsidR="007A3217" w:rsidRDefault="007A3217" w:rsidP="007A3217">
          <w:pPr>
            <w:pStyle w:val="a5"/>
            <w:numPr>
              <w:ilvl w:val="0"/>
              <w:numId w:val="24"/>
            </w:numPr>
            <w:jc w:val="both"/>
            <w:rPr>
              <w:color w:val="000000" w:themeColor="text1"/>
            </w:rPr>
          </w:pPr>
          <w:r>
            <w:rPr>
              <w:color w:val="000000" w:themeColor="text1"/>
            </w:rPr>
            <w:t xml:space="preserve">нести ответственность за надлежащую и достоверную подготовку заключений результатов </w:t>
          </w:r>
          <w:proofErr w:type="spellStart"/>
          <w:r>
            <w:rPr>
              <w:color w:val="000000" w:themeColor="text1"/>
            </w:rPr>
            <w:t>предпроверочного</w:t>
          </w:r>
          <w:proofErr w:type="spellEnd"/>
          <w:r>
            <w:rPr>
              <w:color w:val="000000" w:themeColor="text1"/>
            </w:rPr>
            <w:t xml:space="preserve"> анализа в соответствии с утвержденным графиком;</w:t>
          </w:r>
        </w:p>
        <w:p w:rsidR="007A3217" w:rsidRDefault="007A3217" w:rsidP="007A3217">
          <w:pPr>
            <w:pStyle w:val="a5"/>
            <w:numPr>
              <w:ilvl w:val="0"/>
              <w:numId w:val="24"/>
            </w:numPr>
            <w:jc w:val="both"/>
            <w:rPr>
              <w:color w:val="000000" w:themeColor="text1"/>
            </w:rPr>
          </w:pPr>
          <w:r>
            <w:rPr>
              <w:color w:val="000000" w:themeColor="text1"/>
            </w:rPr>
            <w:t>нести ответственность за соблюдение сроков проведения мероприятий налогового контроля;</w:t>
          </w:r>
        </w:p>
        <w:p w:rsidR="007A3217" w:rsidRDefault="007A3217" w:rsidP="007A3217">
          <w:pPr>
            <w:pStyle w:val="a5"/>
            <w:numPr>
              <w:ilvl w:val="0"/>
              <w:numId w:val="24"/>
            </w:numPr>
            <w:jc w:val="both"/>
            <w:rPr>
              <w:color w:val="000000" w:themeColor="text1"/>
            </w:rPr>
          </w:pPr>
          <w:r>
            <w:rPr>
              <w:color w:val="000000" w:themeColor="text1"/>
            </w:rPr>
            <w:t>нести ответственность за своевременное, достоверное и полное документирование и оформление проведенных мероприятий налогового контроля в системе ЭОД;</w:t>
          </w:r>
        </w:p>
        <w:p w:rsidR="007A3217" w:rsidRDefault="007A3217" w:rsidP="007A3217">
          <w:pPr>
            <w:pStyle w:val="a5"/>
            <w:numPr>
              <w:ilvl w:val="0"/>
              <w:numId w:val="24"/>
            </w:numPr>
            <w:jc w:val="both"/>
            <w:rPr>
              <w:color w:val="000000" w:themeColor="text1"/>
            </w:rPr>
          </w:pPr>
          <w:r>
            <w:rPr>
              <w:color w:val="000000" w:themeColor="text1"/>
            </w:rPr>
            <w:t>нести ответственность за представление интересов инспекции по вопросам, отнесенным к компетенции отдела, в федеральных и региональных органах государственной власти, органах местного самоуправления, правоохранительных органах и судах всех инстанций и юрисдикций;</w:t>
          </w:r>
        </w:p>
        <w:p w:rsidR="007A3217" w:rsidRDefault="007A3217" w:rsidP="007A3217">
          <w:pPr>
            <w:pStyle w:val="a5"/>
            <w:numPr>
              <w:ilvl w:val="0"/>
              <w:numId w:val="24"/>
            </w:numPr>
            <w:jc w:val="both"/>
            <w:rPr>
              <w:color w:val="000000" w:themeColor="text1"/>
            </w:rPr>
          </w:pPr>
          <w:r>
            <w:rPr>
              <w:color w:val="000000" w:themeColor="text1"/>
            </w:rPr>
            <w:t>нести ответственность за взаимодействие с правоохранительными органами и иными контролирующими органами по предмету деятельности отдела;</w:t>
          </w:r>
        </w:p>
        <w:p w:rsidR="007A3217" w:rsidRDefault="007A3217" w:rsidP="007A3217">
          <w:pPr>
            <w:pStyle w:val="a5"/>
            <w:numPr>
              <w:ilvl w:val="0"/>
              <w:numId w:val="24"/>
            </w:numPr>
            <w:jc w:val="both"/>
            <w:rPr>
              <w:color w:val="000000" w:themeColor="text1"/>
            </w:rPr>
          </w:pPr>
          <w:r>
            <w:rPr>
              <w:color w:val="000000" w:themeColor="text1"/>
            </w:rPr>
            <w:t>нести ответственность за выполнение отдельных поручений по заданию начальника инспекции, заместителей начальника инспекции и начальника отдела.</w:t>
          </w:r>
        </w:p>
        <w:p w:rsidR="007A3217" w:rsidRDefault="00371963" w:rsidP="007A3217">
          <w:pPr>
            <w:pStyle w:val="a5"/>
            <w:numPr>
              <w:ilvl w:val="0"/>
              <w:numId w:val="24"/>
            </w:numPr>
            <w:jc w:val="both"/>
            <w:rPr>
              <w:color w:val="000000" w:themeColor="text1"/>
            </w:rPr>
          </w:pPr>
          <w:r>
            <w:rPr>
              <w:color w:val="000000" w:themeColor="text1"/>
            </w:rPr>
            <w:t>н</w:t>
          </w:r>
          <w:r w:rsidRPr="00E972BE">
            <w:rPr>
              <w:color w:val="000000" w:themeColor="text1"/>
            </w:rPr>
            <w:t>ести ответственность за пров</w:t>
          </w:r>
          <w:r>
            <w:rPr>
              <w:color w:val="000000" w:themeColor="text1"/>
            </w:rPr>
            <w:t>едение</w:t>
          </w:r>
          <w:r w:rsidRPr="00E972BE">
            <w:rPr>
              <w:color w:val="000000" w:themeColor="text1"/>
            </w:rPr>
            <w:t xml:space="preserve"> мероприяти</w:t>
          </w:r>
          <w:r>
            <w:rPr>
              <w:color w:val="000000" w:themeColor="text1"/>
            </w:rPr>
            <w:t>й</w:t>
          </w:r>
          <w:r w:rsidRPr="00E972BE">
            <w:rPr>
              <w:color w:val="000000" w:themeColor="text1"/>
            </w:rPr>
            <w:t xml:space="preserve"> налогового контроля с целью выявления потенциальных налоговых рисков в деятельности налогоплательщиков в соответствии с Утвержденным приказом Управления ФНС России по г. Мо</w:t>
          </w:r>
          <w:r>
            <w:rPr>
              <w:color w:val="000000" w:themeColor="text1"/>
            </w:rPr>
            <w:t>скве от «16» июля 2009 № 392дсп и письмом ФНС России от 12.02.2018г. № ЕД-5-2/307дсп</w:t>
          </w:r>
          <w:r w:rsidRPr="006B672D">
            <w:rPr>
              <w:color w:val="000000" w:themeColor="text1"/>
            </w:rPr>
            <w:t xml:space="preserve">@ </w:t>
          </w:r>
          <w:r>
            <w:rPr>
              <w:color w:val="000000" w:themeColor="text1"/>
            </w:rPr>
            <w:t>«О Рекомендациях по планированию и подготовке выездных налоговых проверок»</w:t>
          </w:r>
          <w:r w:rsidRPr="00E972BE">
            <w:rPr>
              <w:color w:val="000000" w:themeColor="text1"/>
            </w:rPr>
            <w:t xml:space="preserve"> по следующему алгоритму</w:t>
          </w:r>
          <w:r w:rsidR="007A3217">
            <w:rPr>
              <w:color w:val="000000" w:themeColor="text1"/>
            </w:rPr>
            <w:t>:</w:t>
          </w:r>
        </w:p>
        <w:p w:rsidR="007A3217" w:rsidRDefault="007A3217" w:rsidP="007A3217">
          <w:pPr>
            <w:pStyle w:val="a5"/>
            <w:numPr>
              <w:ilvl w:val="0"/>
              <w:numId w:val="24"/>
            </w:numPr>
            <w:jc w:val="both"/>
            <w:rPr>
              <w:color w:val="000000" w:themeColor="text1"/>
            </w:rPr>
          </w:pPr>
          <w:r>
            <w:rPr>
              <w:color w:val="000000" w:themeColor="text1"/>
            </w:rPr>
            <w:t>на основании регистрационных данных, а  именно сопоставления ОКВЭД(</w:t>
          </w:r>
          <w:proofErr w:type="spellStart"/>
          <w:r>
            <w:rPr>
              <w:color w:val="000000" w:themeColor="text1"/>
            </w:rPr>
            <w:t>ов</w:t>
          </w:r>
          <w:proofErr w:type="spellEnd"/>
          <w:r>
            <w:rPr>
              <w:color w:val="000000" w:themeColor="text1"/>
            </w:rPr>
            <w:t>), заявленный в регистрационных данных, с фактически осуществляемым; оценку актуальности установленных признаков фиктивности организаций (наличие признаков «фирм-однодневок»); выявления всех учредителей конкретной организации; определения статуса учредителей (отношение к статусу индивидуального предпринимателя (далее - ИП) либо их участие в других организациях; определения перечня имущества, зарегистрированного на учредителя; установления факта декларирования (не декларирования) доходов физическими лицами при выплате организацией дивидендов; установления производилась ли за исследуемый период смена состава учредителей; определения является ли уставный капитал минимальным (в соответствии с законодательством); установления всех работников организации и выплаченного им дохода (заработной платы); проведения анализа по работникам, получившим (получающим) наибольшие доходы (топ – менеджеры), в том числе в отношении учредителей; установления статуса работников (отношение к статусу ИП); определения существует ли взаимозависимость (в том числе, по физическим лицам - работникам исследуемой организации, и ее контрагентами путем установления возможных фактов получения доходов работниками, как от исследуемой организации, так и от ее контрагентов, и т.д.).</w:t>
          </w:r>
        </w:p>
        <w:p w:rsidR="007A3217" w:rsidRDefault="007A3217" w:rsidP="007A3217">
          <w:pPr>
            <w:pStyle w:val="a5"/>
            <w:numPr>
              <w:ilvl w:val="0"/>
              <w:numId w:val="24"/>
            </w:numPr>
            <w:jc w:val="both"/>
            <w:rPr>
              <w:color w:val="000000" w:themeColor="text1"/>
            </w:rPr>
          </w:pPr>
          <w:r>
            <w:rPr>
              <w:color w:val="000000" w:themeColor="text1"/>
            </w:rPr>
            <w:t xml:space="preserve">на основании мероприятий налогового контроля, не связанных с проведением выездных налоговых проверок, в т.ч.: направление запросов в банки о представлении выписок  по операциям на счетах организаций, проведение анализа выписок по банковским счетам налогоплательщиков, запрошенных в порядке ст. 86 НК РФ; истребование документов (информации) в рамках ст. 93.1 НК РФ, как у исследуемого налогоплательщика, так и у его контрагентов, проведение анализа истребованных документов (информации) по конкретным сделкам, как у </w:t>
          </w:r>
          <w:r>
            <w:rPr>
              <w:color w:val="000000" w:themeColor="text1"/>
            </w:rPr>
            <w:lastRenderedPageBreak/>
            <w:t>исследуемого налогоплательщика, так и у его контрагентов, в порядке статьи 93.1 НК РФ; проведение допросов должностных лиц и (или) учредителей налогоплательщика и иных физических лиц; проведение мероприятий оперативного контроля с целью выявления возможных нарушений при работе с наличными денежными средствами (Федеральный закон от 22.05.2003 № 54-ФЗ «О применении контрольно-кассовой техники при осуществлении наличных денежных расчетов и (или) расчетов с использованием платежных карт»); проведение оценки результатов предыдущих камеральных и выездных налоговых проверок, материалов оперативного контроля, решений судебных органов по ним; использование иной информации, полученной способами, не противоречащими действующему законодательству.</w:t>
          </w:r>
        </w:p>
        <w:p w:rsidR="007A3217" w:rsidRDefault="007A3217" w:rsidP="007A3217">
          <w:pPr>
            <w:pStyle w:val="a5"/>
            <w:numPr>
              <w:ilvl w:val="0"/>
              <w:numId w:val="24"/>
            </w:numPr>
            <w:jc w:val="both"/>
            <w:rPr>
              <w:color w:val="000000" w:themeColor="text1"/>
            </w:rPr>
          </w:pPr>
          <w:r>
            <w:rPr>
              <w:color w:val="000000" w:themeColor="text1"/>
            </w:rPr>
            <w:t>на основании налоговой и бухгалтерской отчетности с целью установления случаев: нарушения сроков (неоднократного)  представления налоговой и бухгалтерской отчетности; представления налогоплательщиком «нулевой» отчетности при наличии сведений о реализации товаров (работ, услуг), в том числе: о покупке-продаже недвижимости, транспорта, реализации алкоголя, об осуществлении экспортно-импортных операций и т.д. Непредставление налогоплательщиком деклараций по основным налогам (представление «нулевой» отчетности) при наличии сведений о регистрации налогоплательщиком контрольно-кассовой техники; неоднократного уточнения (3 более раз в налоговом периоде) налоговых обязательств по налогу на прибыль организаций, НДС, ЕСН; использования налогоплательщиком права на применение налоговых льгот; свидетельствуют ли данные налоговой декларации по налогу на прибыль организаций о перенесении сумм убытков на будущие периоды в течение двух и более налоговых периодов; произошло ли снижение рентабельности основной деятельности по сравнению с предыдущим налоговым периодом; регулярного (в течение нескольких последовательных налоговых периодов) превышения удельного веса налоговых вычетов по НДС в сумме исчисленного налога над средним значением данного показателя в целом по Управлению; выплаты среднемесячной заработной платы на одного работника ниже среднего уровня по виду экономической деятельности в  г. Москве.;   расчета рентабельностей и налоговой нагрузки на организацию, применяющую общую систему (общий режим) налогообложения; проведение анализа динамики рентабельностей и налоговой нагрузки. Определения произведены ли налогоплательщиком операции в сфере ВЭД (экспортные операции); операции в сфере ВЭД (Импортные операции); операции с ценными бумагами; операции с основными фондами (имуществом); операции по расчетам за наличные; операции с дивидендами; операции с подакцизными товарами; операции с нематериальными активами; операции по вексельному обращению и т.д.</w:t>
          </w:r>
        </w:p>
        <w:p w:rsidR="007A3217" w:rsidRDefault="007A3217" w:rsidP="007A3217">
          <w:pPr>
            <w:pStyle w:val="a5"/>
            <w:numPr>
              <w:ilvl w:val="0"/>
              <w:numId w:val="24"/>
            </w:numPr>
            <w:jc w:val="both"/>
            <w:rPr>
              <w:color w:val="000000" w:themeColor="text1"/>
            </w:rPr>
          </w:pPr>
          <w:r>
            <w:rPr>
              <w:color w:val="000000" w:themeColor="text1"/>
            </w:rPr>
            <w:t xml:space="preserve">нести ответственность за исследование информации из внешних источников, а именно: органы  МВД  России; банки; организации Министерства транспорта Российской Федерации; Федеральная служба государственной статистики; Федеральная служба по финансовым рынкам (об организациях, осуществляющих дополнительную эмиссию ценных бумах); валютные биржи и торгово-промышленные палаты; Государственная   инспекция   безопасности   дорожного   движения (ГИБДД) МВД России; лицензирующие органы; товарные биржи; лица, располагающие сведениями о дислокации торговых точек, об арендаторах торговых мест и рынке потребительских услуг; иные источники. Также использование информации информацию о налогоплательщике, его взаимозависимых лицах и основных контрагентах, содержащуюся в средствах массовой информации и сети Интернет (рекламные объявления, содержащие </w:t>
          </w:r>
          <w:r>
            <w:rPr>
              <w:color w:val="000000" w:themeColor="text1"/>
            </w:rPr>
            <w:lastRenderedPageBreak/>
            <w:t>сведения о реализации товаров (выполнении работ, оказании услуг) юридическими и физическими лицами; публикации и т.д.).</w:t>
          </w:r>
        </w:p>
        <w:p w:rsidR="007A3217" w:rsidRDefault="007A3217" w:rsidP="007A3217">
          <w:pPr>
            <w:pStyle w:val="a5"/>
            <w:numPr>
              <w:ilvl w:val="0"/>
              <w:numId w:val="24"/>
            </w:numPr>
            <w:jc w:val="both"/>
            <w:rPr>
              <w:color w:val="000000" w:themeColor="text1"/>
            </w:rPr>
          </w:pPr>
          <w:r>
            <w:rPr>
              <w:color w:val="000000" w:themeColor="text1"/>
            </w:rPr>
            <w:t>нести ответственность за ведение в установленном порядке делопроизводства, хранения и сдачи в архив номенклатурных дел и документов отдела;</w:t>
          </w:r>
        </w:p>
        <w:p w:rsidR="00236587" w:rsidRDefault="007A3217" w:rsidP="007A3217">
          <w:pPr>
            <w:pStyle w:val="a5"/>
            <w:numPr>
              <w:ilvl w:val="0"/>
              <w:numId w:val="24"/>
            </w:numPr>
            <w:jc w:val="both"/>
            <w:rPr>
              <w:color w:val="000000" w:themeColor="text1"/>
            </w:rPr>
          </w:pPr>
          <w:r w:rsidRPr="007A3217">
            <w:rPr>
              <w:color w:val="000000" w:themeColor="text1"/>
            </w:rPr>
            <w:t>участвовать в проведении совещаний, семинаров по вопросам входящим в компетенцию Отдела.</w:t>
          </w:r>
        </w:p>
        <w:p w:rsidR="002A53A1" w:rsidRPr="00236587" w:rsidRDefault="00236587" w:rsidP="00236587">
          <w:pPr>
            <w:pStyle w:val="a5"/>
            <w:numPr>
              <w:ilvl w:val="0"/>
              <w:numId w:val="24"/>
            </w:numPr>
            <w:jc w:val="both"/>
            <w:rPr>
              <w:color w:val="000000" w:themeColor="text1"/>
            </w:rPr>
          </w:pPr>
          <w:r>
            <w:rPr>
              <w:color w:val="000000" w:themeColor="text1"/>
            </w:rPr>
            <w:t>н</w:t>
          </w:r>
          <w:r w:rsidRPr="00E972BE">
            <w:rPr>
              <w:color w:val="000000" w:themeColor="text1"/>
            </w:rPr>
            <w:t>ести ответственность за получение документов, имеющих ограничительную пометку «Для служебного пользования»;</w:t>
          </w:r>
          <w:r w:rsidR="00FA2E6A">
            <w:rPr>
              <w:lang w:bidi="he-IL"/>
            </w:rPr>
            <w:t xml:space="preserve">                             </w:t>
          </w:r>
        </w:p>
      </w:sdtContent>
    </w:sdt>
    <w:sdt>
      <w:sdtPr>
        <w:id w:val="91144697"/>
        <w:lock w:val="contentLocked"/>
        <w:placeholder>
          <w:docPart w:val="DefaultPlaceholder_22675703"/>
        </w:placeholder>
        <w:group/>
      </w:sdtPr>
      <w:sdtContent>
        <w:p w:rsidR="00680C75" w:rsidRDefault="00570D55" w:rsidP="00570D55">
          <w:pPr>
            <w:ind w:firstLine="709"/>
            <w:jc w:val="both"/>
          </w:pPr>
          <w:r w:rsidRPr="00570D55">
            <w:t xml:space="preserve">9.  </w:t>
          </w:r>
          <w:r w:rsidR="00680C75" w:rsidRPr="00680C75">
            <w:t xml:space="preserve">В целях исполнения возложенных должностных обязанностей </w:t>
          </w:r>
          <w:sdt>
            <w:sdtPr>
              <w:id w:val="91144635"/>
              <w:placeholder>
                <w:docPart w:val="DefaultPlaceholder_22675703"/>
              </w:placeholder>
            </w:sdtPr>
            <w:sdtContent>
              <w:sdt>
                <w:sdtPr>
                  <w:id w:val="513249851"/>
                  <w:lock w:val="contentLocked"/>
                  <w:placeholder>
                    <w:docPart w:val="DefaultPlaceholder_22675703"/>
                  </w:placeholder>
                  <w:group/>
                </w:sdtPr>
                <w:sdtContent>
                  <w:r w:rsidR="00770040">
                    <w:rPr>
                      <w:color w:val="000000" w:themeColor="text1"/>
                    </w:rPr>
                    <w:t>с</w:t>
                  </w:r>
                  <w:r w:rsidR="00770040" w:rsidRPr="00770040">
                    <w:rPr>
                      <w:color w:val="000000" w:themeColor="text1"/>
                    </w:rPr>
                    <w:t>тарш</w:t>
                  </w:r>
                  <w:r w:rsidR="00770040">
                    <w:rPr>
                      <w:color w:val="000000" w:themeColor="text1"/>
                    </w:rPr>
                    <w:t>ий</w:t>
                  </w:r>
                  <w:r w:rsidR="00125A3A" w:rsidRPr="00125A3A">
                    <w:t xml:space="preserve"> государственный налоговый инспекто</w:t>
                  </w:r>
                </w:sdtContent>
              </w:sdt>
              <w:r w:rsidR="00125A3A" w:rsidRPr="00125A3A">
                <w:t>р</w:t>
              </w:r>
            </w:sdtContent>
          </w:sdt>
          <w:r w:rsidR="00680C75" w:rsidRPr="00570D55">
            <w:t xml:space="preserve"> </w:t>
          </w:r>
          <w:r w:rsidR="00680C75" w:rsidRPr="00680C75">
            <w:t>имеет право</w:t>
          </w:r>
          <w:r w:rsidR="00D60DC6">
            <w:t xml:space="preserve"> на</w:t>
          </w:r>
          <w:r w:rsidR="00680C75" w:rsidRPr="00680C75">
            <w:t>:</w:t>
          </w:r>
          <w:r w:rsidR="00680C75">
            <w:t xml:space="preserve"> </w:t>
          </w:r>
        </w:p>
      </w:sdtContent>
    </w:sdt>
    <w:sdt>
      <w:sdtPr>
        <w:rPr>
          <w:szCs w:val="26"/>
        </w:rPr>
        <w:id w:val="91144698"/>
        <w:lock w:val="contentLocked"/>
        <w:placeholder>
          <w:docPart w:val="DefaultPlaceholder_22675703"/>
        </w:placeholder>
        <w:group/>
      </w:sdtPr>
      <w:sdtContent>
        <w:p w:rsidR="00D60DC6" w:rsidRPr="005F5A81" w:rsidRDefault="00D60DC6" w:rsidP="00FA2E6A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обеспечение надлежащих организационно-технических условий, необходимых для исполнения должностных обязанностей;</w:t>
          </w:r>
        </w:p>
        <w:p w:rsidR="00D60DC6" w:rsidRPr="005F5A81" w:rsidRDefault="00D60DC6" w:rsidP="00FA2E6A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    </w:r>
        </w:p>
        <w:p w:rsidR="00D60DC6" w:rsidRPr="005F5A81" w:rsidRDefault="00D60DC6" w:rsidP="00FA2E6A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    </w:r>
        </w:p>
        <w:p w:rsidR="00D60DC6" w:rsidRPr="005F5A81" w:rsidRDefault="00D60DC6" w:rsidP="00FA2E6A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 xml:space="preserve">оплату труда и другие выплаты в соответствии с </w:t>
          </w:r>
          <w:r w:rsidRPr="005F5A81">
            <w:rPr>
              <w:szCs w:val="28"/>
            </w:rPr>
            <w:t>Федеральным законом</w:t>
          </w:r>
          <w:r w:rsidRPr="005F5A81">
            <w:rPr>
              <w:szCs w:val="26"/>
            </w:rPr>
            <w:t>, иными нормативными правовыми актами Российской Федерации и со служебным контрактом;</w:t>
          </w:r>
        </w:p>
        <w:p w:rsidR="00D60DC6" w:rsidRPr="005F5A81" w:rsidRDefault="00D60DC6" w:rsidP="00FA2E6A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инспекции;</w:t>
          </w:r>
        </w:p>
        <w:p w:rsidR="00D60DC6" w:rsidRPr="005F5A81" w:rsidRDefault="00D60DC6" w:rsidP="00FA2E6A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    </w:r>
        </w:p>
        <w:p w:rsidR="00D60DC6" w:rsidRPr="005F5A81" w:rsidRDefault="00D60DC6" w:rsidP="00FA2E6A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    </w:r>
        </w:p>
        <w:p w:rsidR="00D60DC6" w:rsidRPr="007C514D" w:rsidRDefault="00D60DC6" w:rsidP="00FA2E6A">
          <w:pPr>
            <w:pStyle w:val="11"/>
            <w:numPr>
              <w:ilvl w:val="0"/>
              <w:numId w:val="18"/>
            </w:numPr>
            <w:ind w:left="709" w:hanging="709"/>
            <w:rPr>
              <w:sz w:val="24"/>
              <w:szCs w:val="26"/>
            </w:rPr>
          </w:pPr>
          <w:r w:rsidRPr="007C514D">
            <w:rPr>
              <w:sz w:val="24"/>
              <w:szCs w:val="26"/>
            </w:rPr>
    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    </w:r>
        </w:p>
        <w:p w:rsidR="00D60DC6" w:rsidRPr="005F5A81" w:rsidRDefault="00D60DC6" w:rsidP="00FA2E6A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защиту сведений о гражданском служащем;</w:t>
          </w:r>
        </w:p>
        <w:p w:rsidR="00D60DC6" w:rsidRPr="005F5A81" w:rsidRDefault="00D60DC6" w:rsidP="00FA2E6A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должностной рост на конкурсной основе;</w:t>
          </w:r>
        </w:p>
        <w:p w:rsidR="00D60DC6" w:rsidRPr="005F5A81" w:rsidRDefault="00D60DC6" w:rsidP="00FA2E6A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 xml:space="preserve">профессиональную переподготовку, повышение квалификации и стажировку в порядке, установленном </w:t>
          </w:r>
          <w:r w:rsidRPr="005F5A81">
            <w:rPr>
              <w:szCs w:val="28"/>
            </w:rPr>
            <w:t xml:space="preserve">Федеральным законом </w:t>
          </w:r>
          <w:r w:rsidRPr="005F5A81">
            <w:rPr>
              <w:szCs w:val="26"/>
            </w:rPr>
            <w:t>и другими федеральными законами;</w:t>
          </w:r>
        </w:p>
        <w:p w:rsidR="00D60DC6" w:rsidRPr="005F5A81" w:rsidRDefault="00D60DC6" w:rsidP="00FA2E6A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членство в профессиональном союзе;</w:t>
          </w:r>
        </w:p>
        <w:p w:rsidR="00D60DC6" w:rsidRPr="005F5A81" w:rsidRDefault="00D60DC6" w:rsidP="00FA2E6A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 xml:space="preserve">рассмотрение индивидуальных служебных споров в соответствии с </w:t>
          </w:r>
          <w:r w:rsidRPr="005F5A81">
            <w:rPr>
              <w:szCs w:val="28"/>
            </w:rPr>
            <w:t xml:space="preserve">Федеральным законом </w:t>
          </w:r>
          <w:r w:rsidRPr="005F5A81">
            <w:rPr>
              <w:szCs w:val="26"/>
            </w:rPr>
            <w:t>и другими федеральными законами;</w:t>
          </w:r>
        </w:p>
        <w:p w:rsidR="00D60DC6" w:rsidRPr="005F5A81" w:rsidRDefault="00D60DC6" w:rsidP="00FA2E6A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 xml:space="preserve">проведение по его заявлению </w:t>
          </w:r>
          <w:hyperlink r:id="rId8" w:anchor="sub_59#sub_59" w:history="1">
            <w:r w:rsidRPr="005F5A81">
              <w:rPr>
                <w:szCs w:val="26"/>
              </w:rPr>
              <w:t>служебной проверки</w:t>
            </w:r>
          </w:hyperlink>
          <w:r w:rsidRPr="005F5A81">
            <w:rPr>
              <w:szCs w:val="26"/>
            </w:rPr>
            <w:t>;</w:t>
          </w:r>
        </w:p>
        <w:p w:rsidR="00D60DC6" w:rsidRPr="005F5A81" w:rsidRDefault="00D60DC6" w:rsidP="00FA2E6A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защиту своих прав и законных интересов на гражданской службе, включая обжалование в суде их нарушения;</w:t>
          </w:r>
        </w:p>
        <w:p w:rsidR="00D60DC6" w:rsidRPr="005F5A81" w:rsidRDefault="00D60DC6" w:rsidP="00FA2E6A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 xml:space="preserve">медицинское страхование в соответствии с </w:t>
          </w:r>
          <w:r w:rsidRPr="005F5A81">
            <w:rPr>
              <w:szCs w:val="28"/>
            </w:rPr>
            <w:t xml:space="preserve">Федеральным законом </w:t>
          </w:r>
          <w:r w:rsidRPr="005F5A81">
            <w:rPr>
              <w:szCs w:val="26"/>
            </w:rPr>
            <w:t>и федеральным законом о медицинском страховании государственных служащих Российской Федерации;</w:t>
          </w:r>
        </w:p>
        <w:p w:rsidR="00D60DC6" w:rsidRPr="005F5A81" w:rsidRDefault="00D60DC6" w:rsidP="00FA2E6A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lastRenderedPageBreak/>
            <w:t>государственную защиту своих жизни и здоровья, жизни и здоровья членов своей семьи, а также принадлежащего ему имущества;</w:t>
          </w:r>
        </w:p>
        <w:p w:rsidR="00D60DC6" w:rsidRPr="005F5A81" w:rsidRDefault="00D60DC6" w:rsidP="00FA2E6A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 xml:space="preserve">государственное пенсионное обеспечение в соответствии с </w:t>
          </w:r>
          <w:r w:rsidRPr="005F5A81">
            <w:rPr>
              <w:szCs w:val="28"/>
            </w:rPr>
            <w:t>федеральным законом;</w:t>
          </w:r>
        </w:p>
        <w:p w:rsidR="00D60DC6" w:rsidRPr="005F5A81" w:rsidRDefault="00D60DC6" w:rsidP="00FA2E6A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 xml:space="preserve">выполнение иной оплачиваемой работы, с предварительным уведомлением </w:t>
          </w:r>
          <w:hyperlink r:id="rId9" w:anchor="sub_102#sub_102" w:history="1">
            <w:r w:rsidRPr="005F5A81">
              <w:rPr>
                <w:szCs w:val="26"/>
              </w:rPr>
              <w:t>представителя нанимателя</w:t>
            </w:r>
          </w:hyperlink>
          <w:r w:rsidRPr="005F5A81">
            <w:rPr>
              <w:szCs w:val="26"/>
            </w:rPr>
            <w:t xml:space="preserve">, если это не повлечет за собой </w:t>
          </w:r>
          <w:hyperlink r:id="rId10" w:anchor="sub_1901#sub_1901" w:history="1">
            <w:r w:rsidRPr="005F5A81">
              <w:rPr>
                <w:szCs w:val="26"/>
              </w:rPr>
              <w:t>конфликт интересов</w:t>
            </w:r>
          </w:hyperlink>
          <w:r w:rsidRPr="005F5A81">
            <w:rPr>
              <w:szCs w:val="26"/>
            </w:rPr>
            <w:t>.</w:t>
          </w:r>
        </w:p>
      </w:sdtContent>
    </w:sdt>
    <w:p w:rsidR="00570D55" w:rsidRPr="00570D55" w:rsidRDefault="00031EE8" w:rsidP="00FA2E6A">
      <w:pPr>
        <w:widowControl w:val="0"/>
        <w:ind w:firstLine="709"/>
        <w:jc w:val="both"/>
      </w:pPr>
      <w:sdt>
        <w:sdtPr>
          <w:id w:val="91144699"/>
          <w:lock w:val="contentLocked"/>
          <w:placeholder>
            <w:docPart w:val="DefaultPlaceholder_22675703"/>
          </w:placeholder>
          <w:group/>
        </w:sdtPr>
        <w:sdtContent>
          <w:r w:rsidR="00570D55" w:rsidRPr="00570D55">
            <w:t>10.</w:t>
          </w:r>
        </w:sdtContent>
      </w:sdt>
      <w:r w:rsidR="00570D55" w:rsidRPr="00570D55">
        <w:t> </w:t>
      </w:r>
      <w:sdt>
        <w:sdtPr>
          <w:id w:val="91144636"/>
          <w:placeholder>
            <w:docPart w:val="DefaultPlaceholder_22675703"/>
          </w:placeholder>
        </w:sdtPr>
        <w:sdtContent>
          <w:sdt>
            <w:sdtPr>
              <w:id w:val="513249853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770040">
                <w:rPr>
                  <w:color w:val="000000" w:themeColor="text1"/>
                </w:rPr>
                <w:t>С</w:t>
              </w:r>
              <w:r w:rsidR="00770040" w:rsidRPr="00770040">
                <w:rPr>
                  <w:color w:val="000000" w:themeColor="text1"/>
                </w:rPr>
                <w:t>тарш</w:t>
              </w:r>
              <w:r w:rsidR="00770040">
                <w:rPr>
                  <w:color w:val="000000" w:themeColor="text1"/>
                </w:rPr>
                <w:t>ий</w:t>
              </w:r>
              <w:r w:rsidR="00770040">
                <w:t xml:space="preserve"> </w:t>
              </w:r>
              <w:r w:rsidR="00125A3A" w:rsidRPr="00125A3A">
                <w:t>государственный налоговый инспектор</w:t>
              </w:r>
            </w:sdtContent>
          </w:sdt>
        </w:sdtContent>
      </w:sdt>
      <w:r w:rsidR="00570D55" w:rsidRPr="00570D55">
        <w:rPr>
          <w:color w:val="00B050"/>
        </w:rPr>
        <w:t xml:space="preserve"> </w:t>
      </w:r>
      <w:r w:rsidR="00570D55" w:rsidRPr="00570D55"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</w:t>
      </w:r>
      <w:r w:rsidR="00125A3A">
        <w:t xml:space="preserve">                              </w:t>
      </w:r>
      <w:r w:rsidR="00570D55" w:rsidRPr="00570D55">
        <w:t>«Об утверждении Положения о Федеральной налоговой службе» (Собрание законодательства Российской Федерации, 2004, № 40, ст. 3961; 2017, № 15</w:t>
      </w:r>
      <w:r w:rsidR="006E3354">
        <w:t xml:space="preserve"> </w:t>
      </w:r>
      <w:r w:rsidR="00570D55" w:rsidRPr="00570D55">
        <w:t xml:space="preserve">(ч. 1), ст. 2194), приказами (распоряжениями) ФНС России, </w:t>
      </w:r>
      <w:r w:rsidR="00570D55" w:rsidRPr="00570D55">
        <w:rPr>
          <w:color w:val="000000" w:themeColor="text1"/>
        </w:rPr>
        <w:t xml:space="preserve">Положением об </w:t>
      </w:r>
      <w:r w:rsidR="00FA2E6A">
        <w:rPr>
          <w:color w:val="000000" w:themeColor="text1"/>
        </w:rPr>
        <w:t>и</w:t>
      </w:r>
      <w:r w:rsidR="00570D55" w:rsidRPr="00570D55">
        <w:rPr>
          <w:color w:val="000000" w:themeColor="text1"/>
        </w:rPr>
        <w:t>нспекции, утвержденным руководителем Управления</w:t>
      </w:r>
      <w:r w:rsidR="00570D55" w:rsidRPr="00570D55">
        <w:rPr>
          <w:b/>
          <w:color w:val="000000" w:themeColor="text1"/>
        </w:rPr>
        <w:t xml:space="preserve"> </w:t>
      </w:r>
      <w:r w:rsidR="00570D55" w:rsidRPr="00570D55">
        <w:t>Федеральной налоговой службы</w:t>
      </w:r>
      <w:r w:rsidR="00570D55" w:rsidRPr="00570D55">
        <w:rPr>
          <w:b/>
        </w:rPr>
        <w:t xml:space="preserve"> </w:t>
      </w:r>
      <w:r w:rsidR="00570D55" w:rsidRPr="00570D55">
        <w:t xml:space="preserve">по г. Москве </w:t>
      </w:r>
      <w:r w:rsidR="003B3053">
        <w:t>15</w:t>
      </w:r>
      <w:r w:rsidR="00570D55" w:rsidRPr="00570D55">
        <w:t>.</w:t>
      </w:r>
      <w:r w:rsidR="003B3053">
        <w:t>02</w:t>
      </w:r>
      <w:r w:rsidR="00570D55" w:rsidRPr="00570D55">
        <w:t>.20</w:t>
      </w:r>
      <w:r w:rsidR="003B3053">
        <w:t>19</w:t>
      </w:r>
      <w:r w:rsidR="00570D55" w:rsidRPr="00570D55">
        <w:t>,</w:t>
      </w:r>
      <w:r w:rsidR="00570D55" w:rsidRPr="00570D55">
        <w:rPr>
          <w:color w:val="00B050"/>
        </w:rPr>
        <w:t xml:space="preserve"> </w:t>
      </w:r>
      <w:r w:rsidR="00570D55" w:rsidRPr="00570D55">
        <w:t xml:space="preserve">положением об </w:t>
      </w:r>
      <w:sdt>
        <w:sdtPr>
          <w:id w:val="91144637"/>
          <w:placeholder>
            <w:docPart w:val="DefaultPlaceholder_22675703"/>
          </w:placeholder>
        </w:sdtPr>
        <w:sdtContent>
          <w:r w:rsidR="00FA2E6A">
            <w:t xml:space="preserve"> </w:t>
          </w:r>
          <w:r w:rsidR="007A3217">
            <w:t>отделе камеральных проверок № 6</w:t>
          </w:r>
        </w:sdtContent>
      </w:sdt>
      <w:r w:rsidR="00570D55" w:rsidRPr="00570D55">
        <w:t xml:space="preserve"> </w:t>
      </w:r>
      <w:r w:rsidR="00FA2E6A">
        <w:t>и</w:t>
      </w:r>
      <w:r w:rsidR="00570D55" w:rsidRPr="00570D55">
        <w:t xml:space="preserve">нспекции, </w:t>
      </w:r>
      <w:r w:rsidR="0009188E" w:rsidRPr="0009188E">
        <w:t>приказами УФНС России по г. Москве (далее - управление), приказами инспекции, поручениями руководства инспекции.</w:t>
      </w:r>
    </w:p>
    <w:p w:rsidR="004D57CA" w:rsidRPr="00570D55" w:rsidRDefault="00031EE8" w:rsidP="00FA2E6A">
      <w:pPr>
        <w:autoSpaceDE w:val="0"/>
        <w:autoSpaceDN w:val="0"/>
        <w:adjustRightInd w:val="0"/>
        <w:ind w:firstLine="709"/>
        <w:jc w:val="both"/>
      </w:pPr>
      <w:sdt>
        <w:sdtPr>
          <w:id w:val="91144702"/>
          <w:lock w:val="contentLocked"/>
          <w:placeholder>
            <w:docPart w:val="DefaultPlaceholder_22675703"/>
          </w:placeholder>
          <w:group/>
        </w:sdtPr>
        <w:sdtContent>
          <w:r w:rsidR="00570D55" w:rsidRPr="00570D55">
            <w:t>11.</w:t>
          </w:r>
        </w:sdtContent>
      </w:sdt>
      <w:r w:rsidR="00570D55" w:rsidRPr="00570D55">
        <w:t> </w:t>
      </w:r>
      <w:sdt>
        <w:sdtPr>
          <w:id w:val="91144638"/>
          <w:placeholder>
            <w:docPart w:val="DefaultPlaceholder_22675703"/>
          </w:placeholder>
        </w:sdtPr>
        <w:sdtContent>
          <w:sdt>
            <w:sdtPr>
              <w:id w:val="465749597"/>
              <w:placeholder>
                <w:docPart w:val="A859921397634058A38DEF21A84148B1"/>
              </w:placeholder>
            </w:sdtPr>
            <w:sdtContent>
              <w:sdt>
                <w:sdtPr>
                  <w:id w:val="513249855"/>
                  <w:lock w:val="contentLocked"/>
                  <w:placeholder>
                    <w:docPart w:val="DefaultPlaceholder_22675703"/>
                  </w:placeholder>
                  <w:group/>
                </w:sdtPr>
                <w:sdtContent>
                  <w:r w:rsidR="00770040">
                    <w:rPr>
                      <w:color w:val="000000" w:themeColor="text1"/>
                    </w:rPr>
                    <w:t>С</w:t>
                  </w:r>
                  <w:r w:rsidR="00770040" w:rsidRPr="00770040">
                    <w:rPr>
                      <w:color w:val="000000" w:themeColor="text1"/>
                    </w:rPr>
                    <w:t>тарш</w:t>
                  </w:r>
                  <w:r w:rsidR="00770040">
                    <w:rPr>
                      <w:color w:val="000000" w:themeColor="text1"/>
                    </w:rPr>
                    <w:t>ий</w:t>
                  </w:r>
                  <w:r w:rsidR="00770040">
                    <w:t xml:space="preserve"> </w:t>
                  </w:r>
                  <w:r w:rsidR="00125A3A" w:rsidRPr="00125A3A">
                    <w:t>государственный налоговый инспектор</w:t>
                  </w:r>
                </w:sdtContent>
              </w:sdt>
            </w:sdtContent>
          </w:sdt>
        </w:sdtContent>
      </w:sdt>
      <w:r w:rsidR="00570D55" w:rsidRPr="00570D55">
        <w:rPr>
          <w:color w:val="000000" w:themeColor="text1"/>
        </w:rPr>
        <w:t xml:space="preserve"> </w:t>
      </w:r>
      <w:sdt>
        <w:sdtPr>
          <w:rPr>
            <w:color w:val="000000" w:themeColor="text1"/>
          </w:rPr>
          <w:id w:val="91144703"/>
          <w:lock w:val="contentLocked"/>
          <w:placeholder>
            <w:docPart w:val="DefaultPlaceholder_22675703"/>
          </w:placeholder>
          <w:group/>
        </w:sdtPr>
        <w:sdtEndPr>
          <w:rPr>
            <w:color w:val="auto"/>
          </w:rPr>
        </w:sdtEndPr>
        <w:sdtContent>
          <w:r w:rsidR="00570D55" w:rsidRPr="00570D55">
    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    </w:r>
        </w:sdtContent>
      </w:sdt>
    </w:p>
    <w:p w:rsidR="004D57CA" w:rsidRPr="000B3D7E" w:rsidRDefault="004D57CA" w:rsidP="004D57CA">
      <w:pPr>
        <w:autoSpaceDE w:val="0"/>
        <w:autoSpaceDN w:val="0"/>
        <w:adjustRightInd w:val="0"/>
        <w:jc w:val="both"/>
      </w:pPr>
    </w:p>
    <w:sdt>
      <w:sdtPr>
        <w:rPr>
          <w:b/>
        </w:rPr>
        <w:id w:val="513249863"/>
        <w:lock w:val="contentLocked"/>
        <w:placeholder>
          <w:docPart w:val="DefaultPlaceholder_22675703"/>
        </w:placeholder>
        <w:group/>
      </w:sdtPr>
      <w:sdtEndPr>
        <w:rPr>
          <w:b w:val="0"/>
        </w:rPr>
      </w:sdtEndPr>
      <w:sdtContent>
        <w:p w:rsidR="004D57CA" w:rsidRPr="000B3D7E" w:rsidRDefault="00031EE8" w:rsidP="00FA2E6A">
          <w:pPr>
            <w:autoSpaceDE w:val="0"/>
            <w:autoSpaceDN w:val="0"/>
            <w:adjustRightInd w:val="0"/>
            <w:jc w:val="center"/>
            <w:outlineLvl w:val="1"/>
            <w:rPr>
              <w:b/>
            </w:rPr>
          </w:pPr>
          <w:sdt>
            <w:sdtPr>
              <w:rPr>
                <w:b/>
              </w:rPr>
              <w:id w:val="91144704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4D57CA" w:rsidRPr="000B3D7E">
                <w:rPr>
                  <w:b/>
                </w:rPr>
                <w:t>IV. Перечень вопросов, по которым</w:t>
              </w:r>
            </w:sdtContent>
          </w:sdt>
          <w:r w:rsidR="004D57CA" w:rsidRPr="000B3D7E">
            <w:rPr>
              <w:b/>
            </w:rPr>
            <w:t xml:space="preserve"> </w:t>
          </w:r>
          <w:sdt>
            <w:sdtPr>
              <w:rPr>
                <w:b/>
              </w:rPr>
              <w:id w:val="91144639"/>
              <w:placeholder>
                <w:docPart w:val="DefaultPlaceholder_22675703"/>
              </w:placeholder>
            </w:sdtPr>
            <w:sdtContent>
              <w:sdt>
                <w:sdtPr>
                  <w:rPr>
                    <w:b/>
                  </w:rPr>
                  <w:id w:val="513249865"/>
                  <w:lock w:val="contentLocked"/>
                  <w:placeholder>
                    <w:docPart w:val="DefaultPlaceholder_22675703"/>
                  </w:placeholder>
                  <w:group/>
                </w:sdtPr>
                <w:sdtContent>
                  <w:r w:rsidR="00770040">
                    <w:rPr>
                      <w:b/>
                    </w:rPr>
                    <w:t>с</w:t>
                  </w:r>
                  <w:r w:rsidR="00770040" w:rsidRPr="00770040">
                    <w:rPr>
                      <w:b/>
                    </w:rPr>
                    <w:t>тарший</w:t>
                  </w:r>
                  <w:r w:rsidR="00125A3A" w:rsidRPr="00125A3A">
                    <w:rPr>
                      <w:b/>
                    </w:rPr>
                    <w:t xml:space="preserve"> государственный налоговый инспектор</w:t>
                  </w:r>
                </w:sdtContent>
              </w:sdt>
            </w:sdtContent>
          </w:sdt>
          <w:r w:rsidR="004D57CA" w:rsidRPr="000B3D7E">
            <w:rPr>
              <w:b/>
            </w:rPr>
            <w:t xml:space="preserve"> </w:t>
          </w:r>
        </w:p>
        <w:sdt>
          <w:sdtPr>
            <w:rPr>
              <w:b/>
            </w:rPr>
            <w:id w:val="91144705"/>
            <w:lock w:val="contentLocked"/>
            <w:placeholder>
              <w:docPart w:val="DefaultPlaceholder_22675703"/>
            </w:placeholder>
            <w:group/>
          </w:sdtPr>
          <w:sdtContent>
            <w:p w:rsidR="004D57CA" w:rsidRPr="000B3D7E" w:rsidRDefault="004D57CA" w:rsidP="00FA2E6A">
              <w:pPr>
                <w:autoSpaceDE w:val="0"/>
                <w:autoSpaceDN w:val="0"/>
                <w:adjustRightInd w:val="0"/>
                <w:jc w:val="center"/>
                <w:rPr>
                  <w:b/>
                </w:rPr>
              </w:pPr>
              <w:r w:rsidRPr="000B3D7E">
                <w:rPr>
                  <w:b/>
                </w:rPr>
                <w:t>вправе или обязан самостоятельно принимать управленческие</w:t>
              </w:r>
            </w:p>
            <w:p w:rsidR="004D57CA" w:rsidRPr="000B3D7E" w:rsidRDefault="004D57CA" w:rsidP="00FA2E6A">
              <w:pPr>
                <w:autoSpaceDE w:val="0"/>
                <w:autoSpaceDN w:val="0"/>
                <w:adjustRightInd w:val="0"/>
                <w:jc w:val="center"/>
                <w:rPr>
                  <w:b/>
                </w:rPr>
              </w:pPr>
              <w:r w:rsidRPr="000B3D7E">
                <w:rPr>
                  <w:b/>
                </w:rPr>
                <w:t>и иные решения</w:t>
              </w:r>
            </w:p>
          </w:sdtContent>
        </w:sdt>
        <w:p w:rsidR="004D57CA" w:rsidRPr="000B3D7E" w:rsidRDefault="004D57CA" w:rsidP="004D57CA">
          <w:pPr>
            <w:pStyle w:val="ConsPlusNormal"/>
            <w:ind w:firstLine="540"/>
            <w:jc w:val="both"/>
            <w:rPr>
              <w:rFonts w:ascii="Times New Roman" w:hAnsi="Times New Roman" w:cs="Times New Roman"/>
              <w:sz w:val="24"/>
              <w:szCs w:val="24"/>
            </w:rPr>
          </w:pPr>
        </w:p>
        <w:p w:rsidR="009B5D3D" w:rsidRDefault="00031EE8" w:rsidP="00FA2E6A">
          <w:pPr>
            <w:widowControl w:val="0"/>
            <w:ind w:firstLine="709"/>
            <w:jc w:val="both"/>
            <w:rPr>
              <w:color w:val="000000" w:themeColor="text1"/>
            </w:rPr>
          </w:pPr>
          <w:sdt>
            <w:sdtPr>
              <w:id w:val="91144706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4914C1" w:rsidRPr="004914C1">
                <w:t>12. </w:t>
              </w:r>
              <w:r w:rsidR="0009188E" w:rsidRPr="0009188E">
                <w:t>При исполнении служебных обязанностей</w:t>
              </w:r>
            </w:sdtContent>
          </w:sdt>
          <w:r w:rsidR="0009188E" w:rsidRPr="0009188E">
            <w:t xml:space="preserve"> </w:t>
          </w:r>
          <w:sdt>
            <w:sdtPr>
              <w:id w:val="91144640"/>
              <w:placeholder>
                <w:docPart w:val="DefaultPlaceholder_22675703"/>
              </w:placeholder>
            </w:sdtPr>
            <w:sdtContent>
              <w:sdt>
                <w:sdtPr>
                  <w:id w:val="465749599"/>
                  <w:placeholder>
                    <w:docPart w:val="66F3458B3238400C98E7F716798CD101"/>
                  </w:placeholder>
                </w:sdtPr>
                <w:sdtContent>
                  <w:sdt>
                    <w:sdtPr>
                      <w:id w:val="513249867"/>
                      <w:lock w:val="contentLocked"/>
                      <w:placeholder>
                        <w:docPart w:val="DefaultPlaceholder_22675703"/>
                      </w:placeholder>
                      <w:group/>
                    </w:sdtPr>
                    <w:sdtContent>
                      <w:r w:rsidR="00770040">
                        <w:rPr>
                          <w:color w:val="000000" w:themeColor="text1"/>
                        </w:rPr>
                        <w:t>с</w:t>
                      </w:r>
                      <w:r w:rsidR="00770040" w:rsidRPr="00770040">
                        <w:rPr>
                          <w:color w:val="000000" w:themeColor="text1"/>
                        </w:rPr>
                        <w:t>тарш</w:t>
                      </w:r>
                      <w:r w:rsidR="00770040">
                        <w:rPr>
                          <w:color w:val="000000" w:themeColor="text1"/>
                        </w:rPr>
                        <w:t>ий</w:t>
                      </w:r>
                      <w:r w:rsidR="00770040" w:rsidRPr="00125A3A">
                        <w:t xml:space="preserve"> </w:t>
                      </w:r>
                      <w:r w:rsidR="00125A3A" w:rsidRPr="00125A3A">
                        <w:t>государственный налоговый инспектор</w:t>
                      </w:r>
                    </w:sdtContent>
                  </w:sdt>
                </w:sdtContent>
              </w:sdt>
            </w:sdtContent>
          </w:sdt>
          <w:r w:rsidR="009B5D3D" w:rsidRPr="009B5D3D">
            <w:t xml:space="preserve"> </w:t>
          </w:r>
          <w:sdt>
            <w:sdtPr>
              <w:id w:val="91144707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09188E" w:rsidRPr="0009188E">
                <w:t xml:space="preserve">вправе самостоятельно принимать решения </w:t>
              </w:r>
              <w:r w:rsidR="003A7B2C">
                <w:t>по вопросам</w:t>
              </w:r>
              <w:r w:rsidR="009B6414" w:rsidRPr="009B6414">
                <w:rPr>
                  <w:color w:val="000000" w:themeColor="text1"/>
                </w:rPr>
                <w:t xml:space="preserve"> </w:t>
              </w:r>
              <w:r w:rsidR="009B6414" w:rsidRPr="008D796F">
                <w:rPr>
                  <w:color w:val="000000" w:themeColor="text1"/>
                </w:rPr>
                <w:t>в соответствии с замещаемой должностью гражданской службы в пределах функциональной компетенции</w:t>
              </w:r>
              <w:r w:rsidR="003A7B2C" w:rsidRPr="003A7B2C">
                <w:t>.</w:t>
              </w:r>
            </w:sdtContent>
          </w:sdt>
        </w:p>
      </w:sdtContent>
    </w:sdt>
    <w:p w:rsidR="0009188E" w:rsidRPr="009B5D3D" w:rsidRDefault="00031EE8" w:rsidP="00FA2E6A">
      <w:pPr>
        <w:widowControl w:val="0"/>
        <w:ind w:firstLine="709"/>
        <w:jc w:val="both"/>
        <w:rPr>
          <w:color w:val="000000"/>
        </w:rPr>
      </w:pPr>
      <w:sdt>
        <w:sdtPr>
          <w:id w:val="91144708"/>
          <w:lock w:val="contentLocked"/>
          <w:placeholder>
            <w:docPart w:val="DefaultPlaceholder_22675703"/>
          </w:placeholder>
          <w:group/>
        </w:sdtPr>
        <w:sdtContent>
          <w:r w:rsidR="004914C1" w:rsidRPr="004914C1">
            <w:t>13. При исполнении служебных обязанностей</w:t>
          </w:r>
        </w:sdtContent>
      </w:sdt>
      <w:r w:rsidR="004914C1" w:rsidRPr="004914C1">
        <w:t xml:space="preserve"> </w:t>
      </w:r>
      <w:sdt>
        <w:sdtPr>
          <w:id w:val="91144641"/>
          <w:placeholder>
            <w:docPart w:val="DefaultPlaceholder_22675703"/>
          </w:placeholder>
        </w:sdtPr>
        <w:sdtContent>
          <w:sdt>
            <w:sdtPr>
              <w:id w:val="465749600"/>
              <w:placeholder>
                <w:docPart w:val="CA9E1A16DB164A6CB5D7D9789277FB04"/>
              </w:placeholder>
            </w:sdtPr>
            <w:sdtContent>
              <w:sdt>
                <w:sdtPr>
                  <w:id w:val="513249869"/>
                  <w:lock w:val="contentLocked"/>
                  <w:placeholder>
                    <w:docPart w:val="DefaultPlaceholder_22675703"/>
                  </w:placeholder>
                  <w:group/>
                </w:sdtPr>
                <w:sdtContent>
                  <w:r w:rsidR="00770040">
                    <w:rPr>
                      <w:color w:val="000000" w:themeColor="text1"/>
                    </w:rPr>
                    <w:t>с</w:t>
                  </w:r>
                  <w:r w:rsidR="00770040" w:rsidRPr="00770040">
                    <w:rPr>
                      <w:color w:val="000000" w:themeColor="text1"/>
                    </w:rPr>
                    <w:t>тарш</w:t>
                  </w:r>
                  <w:r w:rsidR="00770040">
                    <w:rPr>
                      <w:color w:val="000000" w:themeColor="text1"/>
                    </w:rPr>
                    <w:t>ий</w:t>
                  </w:r>
                  <w:r w:rsidR="00125A3A" w:rsidRPr="00125A3A">
                    <w:t xml:space="preserve"> государственный налоговый инспектор</w:t>
                  </w:r>
                </w:sdtContent>
              </w:sdt>
            </w:sdtContent>
          </w:sdt>
        </w:sdtContent>
      </w:sdt>
      <w:r w:rsidR="004914C1" w:rsidRPr="004914C1">
        <w:rPr>
          <w:color w:val="000000" w:themeColor="text1"/>
        </w:rPr>
        <w:t xml:space="preserve"> </w:t>
      </w:r>
      <w:sdt>
        <w:sdtPr>
          <w:rPr>
            <w:color w:val="000000" w:themeColor="text1"/>
          </w:rPr>
          <w:id w:val="91144709"/>
          <w:lock w:val="contentLocked"/>
          <w:placeholder>
            <w:docPart w:val="DefaultPlaceholder_22675703"/>
          </w:placeholder>
          <w:group/>
        </w:sdtPr>
        <w:sdtContent>
          <w:r w:rsidR="004914C1" w:rsidRPr="004914C1">
            <w:rPr>
              <w:color w:val="000000" w:themeColor="text1"/>
            </w:rPr>
            <w:t>обязан самостоятельно принимать решения по вопросам</w:t>
          </w:r>
          <w:r w:rsidR="008D796F" w:rsidRPr="008D796F">
            <w:t xml:space="preserve"> </w:t>
          </w:r>
          <w:r w:rsidR="008D796F" w:rsidRPr="008D796F">
            <w:rPr>
              <w:color w:val="000000" w:themeColor="text1"/>
            </w:rPr>
            <w:t>в соответствии с замещаемой должностью гражданской службы в пределах функциональной компетенции.</w:t>
          </w:r>
        </w:sdtContent>
      </w:sdt>
      <w:r w:rsidR="008D796F">
        <w:rPr>
          <w:color w:val="000000" w:themeColor="text1"/>
        </w:rPr>
        <w:t xml:space="preserve"> </w:t>
      </w:r>
    </w:p>
    <w:p w:rsidR="001B4BCE" w:rsidRPr="000B3D7E" w:rsidRDefault="001B4BC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sdt>
      <w:sdtPr>
        <w:rPr>
          <w:b/>
        </w:rPr>
        <w:id w:val="513249881"/>
        <w:lock w:val="contentLocked"/>
        <w:placeholder>
          <w:docPart w:val="DefaultPlaceholder_22675703"/>
        </w:placeholder>
        <w:group/>
      </w:sdtPr>
      <w:sdtEndPr>
        <w:rPr>
          <w:b w:val="0"/>
          <w:color w:val="000000" w:themeColor="text1"/>
        </w:rPr>
      </w:sdtEndPr>
      <w:sdtContent>
        <w:p w:rsidR="00AD4EDE" w:rsidRPr="000B3D7E" w:rsidRDefault="00031EE8" w:rsidP="00AD4EDE">
          <w:pPr>
            <w:autoSpaceDE w:val="0"/>
            <w:autoSpaceDN w:val="0"/>
            <w:adjustRightInd w:val="0"/>
            <w:jc w:val="center"/>
            <w:outlineLvl w:val="1"/>
            <w:rPr>
              <w:b/>
            </w:rPr>
          </w:pPr>
          <w:sdt>
            <w:sdtPr>
              <w:rPr>
                <w:b/>
              </w:rPr>
              <w:id w:val="91144710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AD4EDE" w:rsidRPr="000B3D7E">
                <w:rPr>
                  <w:b/>
                </w:rPr>
                <w:t>V. Перечень вопросов, по которым</w:t>
              </w:r>
            </w:sdtContent>
          </w:sdt>
          <w:r w:rsidR="00AD4EDE" w:rsidRPr="000B3D7E">
            <w:rPr>
              <w:b/>
            </w:rPr>
            <w:t xml:space="preserve"> </w:t>
          </w:r>
          <w:sdt>
            <w:sdtPr>
              <w:rPr>
                <w:b/>
              </w:rPr>
              <w:id w:val="91144642"/>
              <w:placeholder>
                <w:docPart w:val="DefaultPlaceholder_22675703"/>
              </w:placeholder>
            </w:sdtPr>
            <w:sdtContent>
              <w:sdt>
                <w:sdtPr>
                  <w:rPr>
                    <w:b/>
                  </w:rPr>
                  <w:id w:val="513249883"/>
                  <w:lock w:val="contentLocked"/>
                  <w:placeholder>
                    <w:docPart w:val="DefaultPlaceholder_22675703"/>
                  </w:placeholder>
                  <w:group/>
                </w:sdtPr>
                <w:sdtContent>
                  <w:r w:rsidR="00770040">
                    <w:rPr>
                      <w:b/>
                    </w:rPr>
                    <w:t>с</w:t>
                  </w:r>
                  <w:r w:rsidR="00770040" w:rsidRPr="00770040">
                    <w:rPr>
                      <w:b/>
                    </w:rPr>
                    <w:t>тарший</w:t>
                  </w:r>
                  <w:r w:rsidR="00125A3A" w:rsidRPr="00125A3A">
                    <w:rPr>
                      <w:b/>
                    </w:rPr>
                    <w:t xml:space="preserve"> государственный налоговый инспектор</w:t>
                  </w:r>
                </w:sdtContent>
              </w:sdt>
            </w:sdtContent>
          </w:sdt>
          <w:r w:rsidR="00AD4EDE" w:rsidRPr="000B3D7E">
            <w:rPr>
              <w:b/>
            </w:rPr>
            <w:t xml:space="preserve"> </w:t>
          </w:r>
        </w:p>
        <w:sdt>
          <w:sdtPr>
            <w:rPr>
              <w:b/>
            </w:rPr>
            <w:id w:val="91144711"/>
            <w:lock w:val="contentLocked"/>
            <w:placeholder>
              <w:docPart w:val="DefaultPlaceholder_22675703"/>
            </w:placeholder>
            <w:group/>
          </w:sdtPr>
          <w:sdtContent>
            <w:p w:rsidR="00AD4EDE" w:rsidRPr="000B3D7E" w:rsidRDefault="00AD4EDE" w:rsidP="00AD4EDE">
              <w:pPr>
                <w:autoSpaceDE w:val="0"/>
                <w:autoSpaceDN w:val="0"/>
                <w:adjustRightInd w:val="0"/>
                <w:jc w:val="center"/>
                <w:outlineLvl w:val="1"/>
                <w:rPr>
                  <w:b/>
                </w:rPr>
              </w:pPr>
              <w:r w:rsidRPr="000B3D7E">
                <w:rPr>
                  <w:b/>
                </w:rPr>
                <w:t>вправе или обязан участвовать при подготовке проектов нормативных правовых актов и (или) проектов управленческих и иных решений</w:t>
              </w:r>
            </w:p>
          </w:sdtContent>
        </w:sdt>
        <w:p w:rsidR="00AD4EDE" w:rsidRPr="000B3D7E" w:rsidRDefault="00AD4EDE" w:rsidP="00AD4EDE">
          <w:pPr>
            <w:autoSpaceDE w:val="0"/>
            <w:autoSpaceDN w:val="0"/>
            <w:adjustRightInd w:val="0"/>
            <w:jc w:val="both"/>
            <w:rPr>
              <w:b/>
            </w:rPr>
          </w:pPr>
        </w:p>
        <w:p w:rsidR="000C2658" w:rsidRDefault="00031EE8" w:rsidP="000C2658">
          <w:pPr>
            <w:widowControl w:val="0"/>
            <w:ind w:firstLine="709"/>
            <w:jc w:val="both"/>
            <w:rPr>
              <w:color w:val="000000" w:themeColor="text1"/>
            </w:rPr>
          </w:pPr>
          <w:sdt>
            <w:sdtPr>
              <w:id w:val="91144712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4914C1" w:rsidRPr="004914C1">
                <w:t>14.</w:t>
              </w:r>
            </w:sdtContent>
          </w:sdt>
          <w:r w:rsidR="004914C1" w:rsidRPr="004914C1">
            <w:t> </w:t>
          </w:r>
          <w:sdt>
            <w:sdtPr>
              <w:id w:val="91144643"/>
              <w:placeholder>
                <w:docPart w:val="DefaultPlaceholder_22675703"/>
              </w:placeholder>
            </w:sdtPr>
            <w:sdtContent>
              <w:sdt>
                <w:sdtPr>
                  <w:id w:val="513249885"/>
                  <w:lock w:val="contentLocked"/>
                  <w:placeholder>
                    <w:docPart w:val="DefaultPlaceholder_22675703"/>
                  </w:placeholder>
                  <w:group/>
                </w:sdtPr>
                <w:sdtContent>
                  <w:r w:rsidR="00770040" w:rsidRPr="00770040">
                    <w:t>Старший</w:t>
                  </w:r>
                  <w:r w:rsidR="00770040">
                    <w:t xml:space="preserve"> </w:t>
                  </w:r>
                  <w:r w:rsidR="00125A3A" w:rsidRPr="00125A3A">
                    <w:t>государственный налоговый инспектор</w:t>
                  </w:r>
                </w:sdtContent>
              </w:sdt>
            </w:sdtContent>
          </w:sdt>
          <w:r w:rsidR="004914C1" w:rsidRPr="004914C1">
            <w:rPr>
              <w:color w:val="000000" w:themeColor="text1"/>
            </w:rPr>
            <w:t xml:space="preserve"> </w:t>
          </w:r>
          <w:sdt>
            <w:sdtPr>
              <w:rPr>
                <w:color w:val="000000" w:themeColor="text1"/>
              </w:rPr>
              <w:id w:val="91144713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4914C1" w:rsidRPr="004914C1">
                <w:t>в соответствии со своей компетенцией вправе участвовать в подготовке (обсуждении) следующих проектов</w:t>
              </w:r>
              <w:r w:rsidR="004914C1" w:rsidRPr="004914C1">
                <w:rPr>
                  <w:color w:val="000000" w:themeColor="text1"/>
                </w:rPr>
                <w:t>:</w:t>
              </w:r>
            </w:sdtContent>
          </w:sdt>
          <w:r w:rsidR="004914C1" w:rsidRPr="004914C1">
            <w:rPr>
              <w:color w:val="000000" w:themeColor="text1"/>
            </w:rPr>
            <w:t xml:space="preserve"> </w:t>
          </w:r>
        </w:p>
        <w:sdt>
          <w:sdtPr>
            <w:rPr>
              <w:color w:val="000000" w:themeColor="text1"/>
            </w:rPr>
            <w:id w:val="91144714"/>
            <w:lock w:val="contentLocked"/>
            <w:placeholder>
              <w:docPart w:val="DefaultPlaceholder_22675703"/>
            </w:placeholder>
            <w:group/>
          </w:sdtPr>
          <w:sdtContent>
            <w:p w:rsidR="000C2658" w:rsidRPr="000C2658" w:rsidRDefault="000C2658" w:rsidP="000C2658">
              <w:pPr>
                <w:widowControl w:val="0"/>
                <w:ind w:firstLine="709"/>
                <w:jc w:val="both"/>
                <w:rPr>
                  <w:color w:val="000000" w:themeColor="text1"/>
                </w:rPr>
              </w:pPr>
              <w:r w:rsidRPr="000C2658">
                <w:rPr>
                  <w:color w:val="000000" w:themeColor="text1"/>
                </w:rPr>
                <w:t>применения законодательства Российской Федерации о налогах и сборах;</w:t>
              </w:r>
            </w:p>
            <w:p w:rsidR="000C2658" w:rsidRDefault="000C2658" w:rsidP="000C2658">
              <w:pPr>
                <w:widowControl w:val="0"/>
                <w:ind w:firstLine="709"/>
                <w:jc w:val="both"/>
                <w:rPr>
                  <w:color w:val="000000" w:themeColor="text1"/>
                </w:rPr>
              </w:pPr>
              <w:r w:rsidRPr="000C2658">
                <w:rPr>
                  <w:color w:val="000000" w:themeColor="text1"/>
                </w:rPr>
                <w:t>иных вопросов в пределах своей компетенции и делегированных начальником отдела полномочий.</w:t>
              </w:r>
            </w:p>
          </w:sdtContent>
        </w:sdt>
        <w:p w:rsidR="004914C1" w:rsidRPr="004914C1" w:rsidRDefault="00031EE8" w:rsidP="000C2658">
          <w:pPr>
            <w:widowControl w:val="0"/>
            <w:ind w:firstLine="709"/>
            <w:jc w:val="both"/>
          </w:pPr>
          <w:sdt>
            <w:sdtPr>
              <w:rPr>
                <w:color w:val="000000" w:themeColor="text1"/>
              </w:rPr>
              <w:id w:val="91144715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4914C1" w:rsidRPr="004914C1">
                <w:rPr>
                  <w:color w:val="000000" w:themeColor="text1"/>
                </w:rPr>
                <w:t>15.</w:t>
              </w:r>
            </w:sdtContent>
          </w:sdt>
          <w:r w:rsidR="004914C1" w:rsidRPr="004914C1">
            <w:rPr>
              <w:color w:val="000000" w:themeColor="text1"/>
            </w:rPr>
            <w:t> </w:t>
          </w:r>
          <w:sdt>
            <w:sdtPr>
              <w:rPr>
                <w:color w:val="000000" w:themeColor="text1"/>
              </w:rPr>
              <w:id w:val="91144644"/>
              <w:placeholder>
                <w:docPart w:val="DefaultPlaceholder_22675703"/>
              </w:placeholder>
            </w:sdtPr>
            <w:sdtEndPr>
              <w:rPr>
                <w:color w:val="auto"/>
              </w:rPr>
            </w:sdtEndPr>
            <w:sdtContent>
              <w:sdt>
                <w:sdtPr>
                  <w:rPr>
                    <w:color w:val="000000" w:themeColor="text1"/>
                  </w:rPr>
                  <w:id w:val="513249887"/>
                  <w:lock w:val="contentLocked"/>
                  <w:placeholder>
                    <w:docPart w:val="DefaultPlaceholder_22675703"/>
                  </w:placeholder>
                  <w:group/>
                </w:sdtPr>
                <w:sdtEndPr>
                  <w:rPr>
                    <w:color w:val="auto"/>
                  </w:rPr>
                </w:sdtEndPr>
                <w:sdtContent>
                  <w:r w:rsidR="00770040">
                    <w:rPr>
                      <w:color w:val="000000" w:themeColor="text1"/>
                    </w:rPr>
                    <w:t>С</w:t>
                  </w:r>
                  <w:r w:rsidR="00770040" w:rsidRPr="00770040">
                    <w:rPr>
                      <w:color w:val="000000" w:themeColor="text1"/>
                    </w:rPr>
                    <w:t>тарш</w:t>
                  </w:r>
                  <w:r w:rsidR="00770040">
                    <w:rPr>
                      <w:color w:val="000000" w:themeColor="text1"/>
                    </w:rPr>
                    <w:t>ий</w:t>
                  </w:r>
                  <w:r w:rsidR="00125A3A" w:rsidRPr="00125A3A">
                    <w:t xml:space="preserve"> государственный налоговый инспектор</w:t>
                  </w:r>
                </w:sdtContent>
              </w:sdt>
            </w:sdtContent>
          </w:sdt>
          <w:r w:rsidR="004914C1" w:rsidRPr="004914C1">
            <w:rPr>
              <w:color w:val="000000" w:themeColor="text1"/>
            </w:rPr>
            <w:t xml:space="preserve"> </w:t>
          </w:r>
          <w:sdt>
            <w:sdtPr>
              <w:rPr>
                <w:color w:val="000000" w:themeColor="text1"/>
              </w:rPr>
              <w:id w:val="91144716"/>
              <w:lock w:val="contentLocked"/>
              <w:placeholder>
                <w:docPart w:val="DefaultPlaceholder_22675703"/>
              </w:placeholder>
              <w:group/>
            </w:sdtPr>
            <w:sdtEndPr>
              <w:rPr>
                <w:color w:val="auto"/>
              </w:rPr>
            </w:sdtEndPr>
            <w:sdtContent>
              <w:r w:rsidR="004914C1" w:rsidRPr="004914C1">
                <w:rPr>
                  <w:color w:val="000000" w:themeColor="text1"/>
                </w:rPr>
                <w:t xml:space="preserve">в соответствии со своей компетенцией обязан </w:t>
              </w:r>
              <w:r w:rsidR="004914C1" w:rsidRPr="004914C1">
                <w:t>участвовать в подготовке (обсуждении) следующих проектов:</w:t>
              </w:r>
            </w:sdtContent>
          </w:sdt>
          <w:r w:rsidR="004914C1" w:rsidRPr="004914C1">
            <w:t xml:space="preserve"> </w:t>
          </w:r>
        </w:p>
        <w:sdt>
          <w:sdtPr>
            <w:rPr>
              <w:color w:val="000000" w:themeColor="text1"/>
            </w:rPr>
            <w:id w:val="91144717"/>
            <w:lock w:val="contentLocked"/>
            <w:placeholder>
              <w:docPart w:val="DefaultPlaceholder_22675703"/>
            </w:placeholder>
            <w:group/>
          </w:sdtPr>
          <w:sdtContent>
            <w:p w:rsidR="004914C1" w:rsidRPr="004914C1" w:rsidRDefault="004914C1" w:rsidP="004914C1">
              <w:pPr>
                <w:widowControl w:val="0"/>
                <w:ind w:firstLine="709"/>
                <w:jc w:val="both"/>
                <w:rPr>
                  <w:color w:val="000000" w:themeColor="text1"/>
                </w:rPr>
              </w:pPr>
              <w:r w:rsidRPr="004914C1">
                <w:rPr>
                  <w:color w:val="000000" w:themeColor="text1"/>
                </w:rPr>
                <w:t>положений об отделе и инспекции;</w:t>
              </w:r>
            </w:p>
            <w:p w:rsidR="004914C1" w:rsidRPr="004914C1" w:rsidRDefault="004914C1" w:rsidP="004914C1">
              <w:pPr>
                <w:widowControl w:val="0"/>
                <w:ind w:firstLine="709"/>
                <w:jc w:val="both"/>
                <w:rPr>
                  <w:color w:val="000000" w:themeColor="text1"/>
                </w:rPr>
              </w:pPr>
              <w:r w:rsidRPr="004914C1">
                <w:rPr>
                  <w:color w:val="000000" w:themeColor="text1"/>
                </w:rPr>
                <w:t>графика отпусков гражданских служащих отдела;</w:t>
              </w:r>
            </w:p>
            <w:p w:rsidR="004914C1" w:rsidRPr="004914C1" w:rsidRDefault="004914C1" w:rsidP="004914C1">
              <w:pPr>
                <w:widowControl w:val="0"/>
                <w:ind w:firstLine="709"/>
                <w:jc w:val="both"/>
                <w:rPr>
                  <w:color w:val="000000" w:themeColor="text1"/>
                </w:rPr>
              </w:pPr>
              <w:r w:rsidRPr="004914C1">
                <w:rPr>
                  <w:color w:val="000000" w:themeColor="text1"/>
                </w:rPr>
                <w:t>иных актов по поручению непосредственного руководителя и руководства инспекции.</w:t>
              </w:r>
            </w:p>
          </w:sdtContent>
        </w:sdt>
      </w:sdtContent>
    </w:sdt>
    <w:p w:rsidR="00AD4EDE" w:rsidRPr="000B3D7E" w:rsidRDefault="00AD4EDE" w:rsidP="00AD4EDE">
      <w:pPr>
        <w:autoSpaceDE w:val="0"/>
        <w:autoSpaceDN w:val="0"/>
        <w:adjustRightInd w:val="0"/>
        <w:ind w:firstLine="709"/>
        <w:jc w:val="both"/>
      </w:pPr>
    </w:p>
    <w:sdt>
      <w:sdtPr>
        <w:rPr>
          <w:rFonts w:ascii="Times New Roman" w:hAnsi="Times New Roman" w:cs="Times New Roman"/>
          <w:b/>
          <w:sz w:val="24"/>
          <w:szCs w:val="24"/>
        </w:rPr>
        <w:id w:val="513249892"/>
        <w:lock w:val="contentLocked"/>
        <w:placeholder>
          <w:docPart w:val="DefaultPlaceholder_22675703"/>
        </w:placeholder>
        <w:group/>
      </w:sdtPr>
      <w:sdtEndPr>
        <w:rPr>
          <w:b w:val="0"/>
        </w:rPr>
      </w:sdtEndPr>
      <w:sdtContent>
        <w:sdt>
          <w:sdtPr>
            <w:rPr>
              <w:rFonts w:ascii="Times New Roman" w:hAnsi="Times New Roman" w:cs="Times New Roman"/>
              <w:b/>
              <w:sz w:val="24"/>
              <w:szCs w:val="24"/>
            </w:rPr>
            <w:id w:val="91144718"/>
            <w:lock w:val="contentLocked"/>
            <w:placeholder>
              <w:docPart w:val="DefaultPlaceholder_22675703"/>
            </w:placeholder>
            <w:group/>
          </w:sdtPr>
          <w:sdtContent>
            <w:p w:rsidR="001B4BCE" w:rsidRPr="000B3D7E" w:rsidRDefault="001B4BCE" w:rsidP="004914C1">
              <w:pPr>
                <w:pStyle w:val="ConsPlusNormal"/>
                <w:jc w:val="center"/>
                <w:outlineLvl w:val="2"/>
                <w:rPr>
                  <w:rFonts w:ascii="Times New Roman" w:hAnsi="Times New Roman" w:cs="Times New Roman"/>
                  <w:b/>
                  <w:sz w:val="24"/>
                  <w:szCs w:val="24"/>
                </w:rPr>
              </w:pPr>
              <w:r w:rsidRPr="000B3D7E">
                <w:rPr>
                  <w:rFonts w:ascii="Times New Roman" w:hAnsi="Times New Roman" w:cs="Times New Roman"/>
                  <w:b/>
                  <w:sz w:val="24"/>
                  <w:szCs w:val="24"/>
                </w:rPr>
                <w:t>VI. Сроки и процедуры подготовки, рассмотрения проектов</w:t>
              </w:r>
            </w:p>
            <w:p w:rsidR="001B4BCE" w:rsidRPr="000B3D7E" w:rsidRDefault="001B4BCE" w:rsidP="004914C1">
              <w:pPr>
                <w:pStyle w:val="ConsPlusNormal"/>
                <w:jc w:val="center"/>
                <w:rPr>
                  <w:rFonts w:ascii="Times New Roman" w:hAnsi="Times New Roman" w:cs="Times New Roman"/>
                  <w:b/>
                  <w:sz w:val="24"/>
                  <w:szCs w:val="24"/>
                </w:rPr>
              </w:pPr>
              <w:r w:rsidRPr="000B3D7E">
                <w:rPr>
                  <w:rFonts w:ascii="Times New Roman" w:hAnsi="Times New Roman" w:cs="Times New Roman"/>
                  <w:b/>
                  <w:sz w:val="24"/>
                  <w:szCs w:val="24"/>
                </w:rPr>
                <w:t>управленческих и иных решений, порядок согласования</w:t>
              </w:r>
            </w:p>
            <w:p w:rsidR="001B4BCE" w:rsidRPr="000B3D7E" w:rsidRDefault="001B4BCE" w:rsidP="004914C1">
              <w:pPr>
                <w:pStyle w:val="ConsPlusNormal"/>
                <w:jc w:val="center"/>
                <w:rPr>
                  <w:rFonts w:ascii="Times New Roman" w:hAnsi="Times New Roman" w:cs="Times New Roman"/>
                  <w:b/>
                  <w:sz w:val="24"/>
                  <w:szCs w:val="24"/>
                </w:rPr>
              </w:pPr>
              <w:r w:rsidRPr="000B3D7E">
                <w:rPr>
                  <w:rFonts w:ascii="Times New Roman" w:hAnsi="Times New Roman" w:cs="Times New Roman"/>
                  <w:b/>
                  <w:sz w:val="24"/>
                  <w:szCs w:val="24"/>
                </w:rPr>
                <w:t>и принятия данных решений</w:t>
              </w:r>
            </w:p>
          </w:sdtContent>
        </w:sdt>
        <w:p w:rsidR="001B4BCE" w:rsidRPr="000B3D7E" w:rsidRDefault="001B4BCE">
          <w:pPr>
            <w:pStyle w:val="ConsPlusNormal"/>
            <w:jc w:val="both"/>
            <w:rPr>
              <w:rFonts w:ascii="Times New Roman" w:hAnsi="Times New Roman" w:cs="Times New Roman"/>
              <w:sz w:val="24"/>
              <w:szCs w:val="24"/>
            </w:rPr>
          </w:pPr>
        </w:p>
        <w:p w:rsidR="00AD4EDE" w:rsidRPr="004914C1" w:rsidRDefault="00031EE8" w:rsidP="00AD4EDE">
          <w:pPr>
            <w:autoSpaceDE w:val="0"/>
            <w:autoSpaceDN w:val="0"/>
            <w:adjustRightInd w:val="0"/>
            <w:ind w:firstLine="709"/>
            <w:jc w:val="both"/>
          </w:pPr>
          <w:sdt>
            <w:sdtPr>
              <w:id w:val="91144719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4914C1" w:rsidRPr="004914C1">
                <w:t>16. В соответствии со своими должностными обязанностями</w:t>
              </w:r>
            </w:sdtContent>
          </w:sdt>
          <w:r w:rsidR="004914C1" w:rsidRPr="004914C1">
            <w:t xml:space="preserve"> </w:t>
          </w:r>
          <w:sdt>
            <w:sdtPr>
              <w:id w:val="91144645"/>
              <w:placeholder>
                <w:docPart w:val="DefaultPlaceholder_22675703"/>
              </w:placeholder>
            </w:sdtPr>
            <w:sdtEndPr>
              <w:rPr>
                <w:color w:val="000000" w:themeColor="text1"/>
              </w:rPr>
            </w:sdtEndPr>
            <w:sdtContent>
              <w:sdt>
                <w:sdtPr>
                  <w:id w:val="513249894"/>
                  <w:lock w:val="contentLocked"/>
                  <w:placeholder>
                    <w:docPart w:val="DefaultPlaceholder_22675703"/>
                  </w:placeholder>
                  <w:group/>
                </w:sdtPr>
                <w:sdtEndPr>
                  <w:rPr>
                    <w:color w:val="000000" w:themeColor="text1"/>
                  </w:rPr>
                </w:sdtEndPr>
                <w:sdtContent>
                  <w:r w:rsidR="00770040">
                    <w:rPr>
                      <w:color w:val="000000" w:themeColor="text1"/>
                    </w:rPr>
                    <w:t>с</w:t>
                  </w:r>
                  <w:r w:rsidR="00770040" w:rsidRPr="00770040">
                    <w:rPr>
                      <w:color w:val="000000" w:themeColor="text1"/>
                    </w:rPr>
                    <w:t>тарш</w:t>
                  </w:r>
                  <w:r w:rsidR="00770040">
                    <w:rPr>
                      <w:color w:val="000000" w:themeColor="text1"/>
                    </w:rPr>
                    <w:t>ий</w:t>
                  </w:r>
                  <w:r w:rsidR="00770040" w:rsidRPr="00125A3A">
                    <w:rPr>
                      <w:color w:val="000000" w:themeColor="text1"/>
                    </w:rPr>
                    <w:t xml:space="preserve"> </w:t>
                  </w:r>
                  <w:r w:rsidR="00125A3A" w:rsidRPr="00125A3A">
                    <w:rPr>
                      <w:color w:val="000000" w:themeColor="text1"/>
                    </w:rPr>
                    <w:t>государственный налоговый инспектор</w:t>
                  </w:r>
                </w:sdtContent>
              </w:sdt>
            </w:sdtContent>
          </w:sdt>
          <w:r w:rsidR="004914C1" w:rsidRPr="004914C1">
            <w:t xml:space="preserve"> </w:t>
          </w:r>
          <w:sdt>
            <w:sdtPr>
              <w:id w:val="91144720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4914C1" w:rsidRPr="004914C1">
                <w:t>принимает решения в сроки, установленные законодательными и иными нормативными правовыми актами Российской Федерации.</w:t>
              </w:r>
            </w:sdtContent>
          </w:sdt>
        </w:p>
      </w:sdtContent>
    </w:sdt>
    <w:p w:rsidR="001B4BCE" w:rsidRPr="000B3D7E" w:rsidRDefault="001B4BC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sdt>
      <w:sdtPr>
        <w:rPr>
          <w:rFonts w:ascii="Times New Roman" w:hAnsi="Times New Roman" w:cs="Times New Roman"/>
          <w:b/>
          <w:sz w:val="24"/>
          <w:szCs w:val="24"/>
        </w:rPr>
        <w:id w:val="513249899"/>
        <w:lock w:val="contentLocked"/>
        <w:placeholder>
          <w:docPart w:val="DefaultPlaceholder_22675703"/>
        </w:placeholder>
        <w:group/>
      </w:sdtPr>
      <w:sdtEndPr>
        <w:rPr>
          <w:b w:val="0"/>
        </w:rPr>
      </w:sdtEndPr>
      <w:sdtContent>
        <w:sdt>
          <w:sdtPr>
            <w:rPr>
              <w:rFonts w:ascii="Times New Roman" w:hAnsi="Times New Roman" w:cs="Times New Roman"/>
              <w:b/>
              <w:sz w:val="24"/>
              <w:szCs w:val="24"/>
            </w:rPr>
            <w:id w:val="91144721"/>
            <w:lock w:val="contentLocked"/>
            <w:placeholder>
              <w:docPart w:val="DefaultPlaceholder_22675703"/>
            </w:placeholder>
            <w:group/>
          </w:sdtPr>
          <w:sdtContent>
            <w:p w:rsidR="001B4BCE" w:rsidRPr="000B3D7E" w:rsidRDefault="001B4BCE">
              <w:pPr>
                <w:pStyle w:val="ConsPlusNormal"/>
                <w:jc w:val="center"/>
                <w:outlineLvl w:val="2"/>
                <w:rPr>
                  <w:rFonts w:ascii="Times New Roman" w:hAnsi="Times New Roman" w:cs="Times New Roman"/>
                  <w:b/>
                  <w:sz w:val="24"/>
                  <w:szCs w:val="24"/>
                </w:rPr>
              </w:pPr>
              <w:r w:rsidRPr="000B3D7E">
                <w:rPr>
                  <w:rFonts w:ascii="Times New Roman" w:hAnsi="Times New Roman" w:cs="Times New Roman"/>
                  <w:b/>
                  <w:sz w:val="24"/>
                  <w:szCs w:val="24"/>
                </w:rPr>
                <w:t>VII. Порядок служебного взаимодействия</w:t>
              </w:r>
            </w:p>
          </w:sdtContent>
        </w:sdt>
        <w:p w:rsidR="001B4BCE" w:rsidRPr="000B3D7E" w:rsidRDefault="001B4BCE">
          <w:pPr>
            <w:pStyle w:val="ConsPlusNormal"/>
            <w:jc w:val="both"/>
            <w:rPr>
              <w:rFonts w:ascii="Times New Roman" w:hAnsi="Times New Roman" w:cs="Times New Roman"/>
              <w:b/>
              <w:sz w:val="24"/>
              <w:szCs w:val="24"/>
            </w:rPr>
          </w:pPr>
        </w:p>
        <w:p w:rsidR="00AD4EDE" w:rsidRPr="000C2658" w:rsidRDefault="00031EE8" w:rsidP="00AD4EDE">
          <w:pPr>
            <w:autoSpaceDE w:val="0"/>
            <w:autoSpaceDN w:val="0"/>
            <w:adjustRightInd w:val="0"/>
            <w:ind w:firstLine="709"/>
            <w:jc w:val="both"/>
            <w:rPr>
              <w:b/>
            </w:rPr>
          </w:pPr>
          <w:sdt>
            <w:sdtPr>
              <w:id w:val="91144722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4914C1" w:rsidRPr="004914C1">
                <w:t>17. </w:t>
              </w:r>
              <w:r w:rsidR="000C2658" w:rsidRPr="000C2658">
                <w:t>Взаимодействие</w:t>
              </w:r>
            </w:sdtContent>
          </w:sdt>
          <w:r w:rsidR="000C2658" w:rsidRPr="000C2658">
            <w:t xml:space="preserve"> </w:t>
          </w:r>
          <w:sdt>
            <w:sdtPr>
              <w:id w:val="91144646"/>
              <w:placeholder>
                <w:docPart w:val="DefaultPlaceholder_22675703"/>
              </w:placeholder>
            </w:sdtPr>
            <w:sdtContent>
              <w:sdt>
                <w:sdtPr>
                  <w:id w:val="513249901"/>
                  <w:lock w:val="contentLocked"/>
                  <w:placeholder>
                    <w:docPart w:val="DefaultPlaceholder_22675703"/>
                  </w:placeholder>
                  <w:group/>
                </w:sdtPr>
                <w:sdtContent>
                  <w:r w:rsidR="00770040">
                    <w:t>с</w:t>
                  </w:r>
                  <w:r w:rsidR="00770040" w:rsidRPr="00770040">
                    <w:t>тарш</w:t>
                  </w:r>
                  <w:r w:rsidR="00770040">
                    <w:t>его</w:t>
                  </w:r>
                  <w:r w:rsidR="00125A3A" w:rsidRPr="00125A3A">
                    <w:t xml:space="preserve"> государственн</w:t>
                  </w:r>
                  <w:r w:rsidR="00125A3A">
                    <w:t>ого</w:t>
                  </w:r>
                  <w:r w:rsidR="00125A3A" w:rsidRPr="00125A3A">
                    <w:t xml:space="preserve"> налогов</w:t>
                  </w:r>
                  <w:r w:rsidR="00125A3A">
                    <w:t>ого</w:t>
                  </w:r>
                  <w:r w:rsidR="00125A3A" w:rsidRPr="00125A3A">
                    <w:t xml:space="preserve"> инспектор</w:t>
                  </w:r>
                  <w:r w:rsidR="00125A3A">
                    <w:t>а</w:t>
                  </w:r>
                </w:sdtContent>
              </w:sdt>
            </w:sdtContent>
          </w:sdt>
          <w:r w:rsidR="000C2658" w:rsidRPr="004914C1">
            <w:t xml:space="preserve"> </w:t>
          </w:r>
          <w:sdt>
            <w:sdtPr>
              <w:id w:val="91144723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0C2658" w:rsidRPr="000C2658">
                <w:t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</w:t>
              </w:r>
              <w:r w:rsidR="000C2658">
                <w:t>.08.</w:t>
              </w:r>
              <w:r w:rsidR="000C2658" w:rsidRPr="000C2658">
                <w:t>2002</w:t>
              </w:r>
              <w:r w:rsidR="000C2658">
                <w:t xml:space="preserve"> </w:t>
              </w:r>
              <w:r w:rsidR="000C2658" w:rsidRPr="000C2658">
                <w:t>№ 885</w:t>
              </w:r>
              <w:r w:rsidR="000C2658">
                <w:t xml:space="preserve"> </w:t>
              </w:r>
              <w:r w:rsidR="000C2658" w:rsidRPr="000C2658">
                <w:t>«Об утверждении общих принципов служебного поведения государственных служащих»</w:t>
              </w:r>
              <w:r w:rsidR="000C2658">
                <w:t xml:space="preserve"> </w:t>
              </w:r>
              <w:r w:rsidR="000C2658" w:rsidRPr="000C2658">
                <w:t>(Собрание законодательства Российской Федерации, 2002, № 33,  ст. 3196; 2007, № 13, ст. 1531; 2009, № 29, ст. 3658), и требований к служебному поведению, установленных статьей 18 Федерального закона от 27</w:t>
              </w:r>
              <w:r w:rsidR="000C2658">
                <w:t>.07.</w:t>
              </w:r>
              <w:r w:rsidR="000C2658" w:rsidRPr="000C2658">
                <w:t>2004</w:t>
              </w:r>
              <w:r w:rsidR="000C2658">
                <w:t xml:space="preserve"> </w:t>
              </w:r>
              <w:r w:rsidR="00214275">
                <w:t xml:space="preserve">№ 79-ФЗ </w:t>
              </w:r>
              <w:r w:rsidR="000C2658" w:rsidRPr="000C2658">
                <w:t>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        </w:r>
            </w:sdtContent>
          </w:sdt>
        </w:p>
      </w:sdtContent>
    </w:sdt>
    <w:p w:rsidR="00AD4EDE" w:rsidRDefault="00AD4EDE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0C2658" w:rsidRPr="000B3D7E" w:rsidRDefault="000C265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sdt>
      <w:sdtPr>
        <w:rPr>
          <w:rFonts w:ascii="Times New Roman" w:hAnsi="Times New Roman" w:cs="Times New Roman"/>
          <w:b/>
          <w:sz w:val="24"/>
          <w:szCs w:val="24"/>
        </w:rPr>
        <w:id w:val="513249907"/>
        <w:lock w:val="contentLocked"/>
        <w:placeholder>
          <w:docPart w:val="DefaultPlaceholder_22675703"/>
        </w:placeholder>
        <w:group/>
      </w:sdtPr>
      <w:sdtEndPr>
        <w:rPr>
          <w:b w:val="0"/>
        </w:rPr>
      </w:sdtEndPr>
      <w:sdtContent>
        <w:sdt>
          <w:sdtPr>
            <w:rPr>
              <w:rFonts w:ascii="Times New Roman" w:hAnsi="Times New Roman" w:cs="Times New Roman"/>
              <w:b/>
              <w:sz w:val="24"/>
              <w:szCs w:val="24"/>
            </w:rPr>
            <w:id w:val="91144724"/>
            <w:lock w:val="contentLocked"/>
            <w:placeholder>
              <w:docPart w:val="DefaultPlaceholder_22675703"/>
            </w:placeholder>
            <w:group/>
          </w:sdtPr>
          <w:sdtContent>
            <w:p w:rsidR="001B4BCE" w:rsidRPr="000B3D7E" w:rsidRDefault="001B4BCE">
              <w:pPr>
                <w:pStyle w:val="ConsPlusNormal"/>
                <w:jc w:val="center"/>
                <w:outlineLvl w:val="2"/>
                <w:rPr>
                  <w:rFonts w:ascii="Times New Roman" w:hAnsi="Times New Roman" w:cs="Times New Roman"/>
                  <w:b/>
                  <w:sz w:val="24"/>
                  <w:szCs w:val="24"/>
                </w:rPr>
              </w:pPr>
              <w:r w:rsidRPr="000B3D7E">
                <w:rPr>
                  <w:rFonts w:ascii="Times New Roman" w:hAnsi="Times New Roman" w:cs="Times New Roman"/>
                  <w:b/>
                  <w:sz w:val="24"/>
                  <w:szCs w:val="24"/>
                </w:rPr>
                <w:t>VIII. Перечень государственных услуг, оказываемых</w:t>
              </w:r>
            </w:p>
            <w:p w:rsidR="001B4BCE" w:rsidRPr="000B3D7E" w:rsidRDefault="001B4BCE">
              <w:pPr>
                <w:pStyle w:val="ConsPlusNormal"/>
                <w:jc w:val="center"/>
                <w:rPr>
                  <w:rFonts w:ascii="Times New Roman" w:hAnsi="Times New Roman" w:cs="Times New Roman"/>
                  <w:b/>
                  <w:sz w:val="24"/>
                  <w:szCs w:val="24"/>
                </w:rPr>
              </w:pPr>
              <w:r w:rsidRPr="000B3D7E">
                <w:rPr>
                  <w:rFonts w:ascii="Times New Roman" w:hAnsi="Times New Roman" w:cs="Times New Roman"/>
                  <w:b/>
                  <w:sz w:val="24"/>
                  <w:szCs w:val="24"/>
                </w:rPr>
                <w:t>гражданам и организациям в соответствии с административным</w:t>
              </w:r>
            </w:p>
            <w:p w:rsidR="001B4BCE" w:rsidRPr="000B3D7E" w:rsidRDefault="001B4BCE">
              <w:pPr>
                <w:pStyle w:val="ConsPlusNormal"/>
                <w:jc w:val="center"/>
                <w:rPr>
                  <w:rFonts w:ascii="Times New Roman" w:hAnsi="Times New Roman" w:cs="Times New Roman"/>
                  <w:b/>
                  <w:sz w:val="24"/>
                  <w:szCs w:val="24"/>
                </w:rPr>
              </w:pPr>
              <w:r w:rsidRPr="000B3D7E">
                <w:rPr>
                  <w:rFonts w:ascii="Times New Roman" w:hAnsi="Times New Roman" w:cs="Times New Roman"/>
                  <w:b/>
                  <w:sz w:val="24"/>
                  <w:szCs w:val="24"/>
                </w:rPr>
                <w:t>регламентом Федеральной налоговой службы</w:t>
              </w:r>
            </w:p>
          </w:sdtContent>
        </w:sdt>
        <w:p w:rsidR="001B4BCE" w:rsidRPr="000B3D7E" w:rsidRDefault="001B4BCE">
          <w:pPr>
            <w:pStyle w:val="ConsPlusNormal"/>
            <w:jc w:val="both"/>
            <w:rPr>
              <w:rFonts w:ascii="Times New Roman" w:hAnsi="Times New Roman" w:cs="Times New Roman"/>
              <w:sz w:val="24"/>
              <w:szCs w:val="24"/>
            </w:rPr>
          </w:pPr>
        </w:p>
        <w:p w:rsidR="000C2658" w:rsidRPr="00306BA9" w:rsidRDefault="00031EE8" w:rsidP="00FA2E6A">
          <w:pPr>
            <w:ind w:firstLine="709"/>
            <w:jc w:val="both"/>
          </w:pPr>
          <w:sdt>
            <w:sdtPr>
              <w:id w:val="91144725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4914C1" w:rsidRPr="00306BA9">
                <w:t>18.</w:t>
              </w:r>
            </w:sdtContent>
          </w:sdt>
          <w:r w:rsidR="004914C1" w:rsidRPr="00306BA9">
            <w:t> </w:t>
          </w:r>
          <w:sdt>
            <w:sdtPr>
              <w:id w:val="91144647"/>
              <w:placeholder>
                <w:docPart w:val="DefaultPlaceholder_22675703"/>
              </w:placeholder>
            </w:sdtPr>
            <w:sdtContent>
              <w:sdt>
                <w:sdtPr>
                  <w:id w:val="513249909"/>
                  <w:lock w:val="contentLocked"/>
                  <w:placeholder>
                    <w:docPart w:val="DefaultPlaceholder_22675703"/>
                  </w:placeholder>
                  <w:group/>
                </w:sdtPr>
                <w:sdtContent>
                  <w:r w:rsidR="00770040">
                    <w:rPr>
                      <w:color w:val="000000" w:themeColor="text1"/>
                    </w:rPr>
                    <w:t>С</w:t>
                  </w:r>
                  <w:r w:rsidR="00770040" w:rsidRPr="00770040">
                    <w:rPr>
                      <w:color w:val="000000" w:themeColor="text1"/>
                    </w:rPr>
                    <w:t>тарш</w:t>
                  </w:r>
                  <w:r w:rsidR="00770040">
                    <w:rPr>
                      <w:color w:val="000000" w:themeColor="text1"/>
                    </w:rPr>
                    <w:t>им</w:t>
                  </w:r>
                  <w:r w:rsidR="00770040">
                    <w:t xml:space="preserve"> </w:t>
                  </w:r>
                  <w:r w:rsidR="00125A3A" w:rsidRPr="00125A3A">
                    <w:t>государственны</w:t>
                  </w:r>
                  <w:r w:rsidR="00770040">
                    <w:t>м</w:t>
                  </w:r>
                  <w:r w:rsidR="00125A3A" w:rsidRPr="00125A3A">
                    <w:t xml:space="preserve"> налоговы</w:t>
                  </w:r>
                  <w:r w:rsidR="00770040">
                    <w:t>м</w:t>
                  </w:r>
                  <w:r w:rsidR="00125A3A" w:rsidRPr="00125A3A">
                    <w:t xml:space="preserve"> инспектор</w:t>
                  </w:r>
                  <w:r w:rsidR="00770040">
                    <w:t>ом</w:t>
                  </w:r>
                </w:sdtContent>
              </w:sdt>
            </w:sdtContent>
          </w:sdt>
          <w:r w:rsidR="004914C1" w:rsidRPr="00306BA9">
            <w:rPr>
              <w:color w:val="000000" w:themeColor="text1"/>
            </w:rPr>
            <w:t xml:space="preserve"> </w:t>
          </w:r>
          <w:sdt>
            <w:sdtPr>
              <w:rPr>
                <w:color w:val="000000" w:themeColor="text1"/>
              </w:rPr>
              <w:id w:val="91144726"/>
              <w:lock w:val="contentLocked"/>
              <w:placeholder>
                <w:docPart w:val="DefaultPlaceholder_22675703"/>
              </w:placeholder>
              <w:group/>
            </w:sdtPr>
            <w:sdtEndPr>
              <w:rPr>
                <w:color w:val="auto"/>
              </w:rPr>
            </w:sdtEndPr>
            <w:sdtContent>
              <w:r w:rsidR="000C2658" w:rsidRPr="000C2658">
                <w:t>государственные услуги</w:t>
              </w:r>
            </w:sdtContent>
          </w:sdt>
          <w:r w:rsidR="000C2658" w:rsidRPr="000C2658">
            <w:t xml:space="preserve"> </w:t>
          </w:r>
          <w:sdt>
            <w:sdtPr>
              <w:id w:val="91144648"/>
              <w:placeholder>
                <w:docPart w:val="DefaultPlaceholder_22675703"/>
              </w:placeholder>
            </w:sdtPr>
            <w:sdtContent>
              <w:r w:rsidR="000C2658" w:rsidRPr="000C2658">
                <w:t>не оказываются</w:t>
              </w:r>
              <w:r w:rsidR="00875628">
                <w:t>.</w:t>
              </w:r>
            </w:sdtContent>
          </w:sdt>
        </w:p>
      </w:sdtContent>
    </w:sdt>
    <w:p w:rsidR="00AD4EDE" w:rsidRPr="000B3D7E" w:rsidRDefault="00AD4EDE" w:rsidP="00AD4EDE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sdt>
      <w:sdtPr>
        <w:rPr>
          <w:rFonts w:ascii="Times New Roman" w:hAnsi="Times New Roman" w:cs="Times New Roman"/>
          <w:b/>
          <w:sz w:val="24"/>
          <w:szCs w:val="24"/>
        </w:rPr>
        <w:id w:val="91144727"/>
        <w:lock w:val="contentLocked"/>
        <w:placeholder>
          <w:docPart w:val="DefaultPlaceholder_22675703"/>
        </w:placeholder>
        <w:group/>
      </w:sdtPr>
      <w:sdtContent>
        <w:p w:rsidR="001B4BCE" w:rsidRPr="000B3D7E" w:rsidRDefault="001B4BCE">
          <w:pPr>
            <w:pStyle w:val="ConsPlusNormal"/>
            <w:jc w:val="center"/>
            <w:outlineLvl w:val="2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0B3D7E">
            <w:rPr>
              <w:rFonts w:ascii="Times New Roman" w:hAnsi="Times New Roman" w:cs="Times New Roman"/>
              <w:b/>
              <w:sz w:val="24"/>
              <w:szCs w:val="24"/>
            </w:rPr>
            <w:t>IX. Показатели эффективности и результативности</w:t>
          </w:r>
        </w:p>
        <w:p w:rsidR="001B4BCE" w:rsidRPr="000B3D7E" w:rsidRDefault="001B4BCE">
          <w:pPr>
            <w:pStyle w:val="ConsPlusNormal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0B3D7E">
            <w:rPr>
              <w:rFonts w:ascii="Times New Roman" w:hAnsi="Times New Roman" w:cs="Times New Roman"/>
              <w:b/>
              <w:sz w:val="24"/>
              <w:szCs w:val="24"/>
            </w:rPr>
            <w:t>профессиональной служебной деятельности</w:t>
          </w:r>
        </w:p>
      </w:sdtContent>
    </w:sdt>
    <w:p w:rsidR="00AD4EDE" w:rsidRPr="000B3D7E" w:rsidRDefault="00AD4E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6BA9" w:rsidRPr="00306BA9" w:rsidRDefault="00031EE8" w:rsidP="00306BA9">
      <w:pPr>
        <w:widowControl w:val="0"/>
        <w:ind w:firstLine="709"/>
        <w:jc w:val="both"/>
      </w:pPr>
      <w:sdt>
        <w:sdtPr>
          <w:id w:val="91144728"/>
          <w:lock w:val="contentLocked"/>
          <w:placeholder>
            <w:docPart w:val="DefaultPlaceholder_22675703"/>
          </w:placeholder>
          <w:group/>
        </w:sdtPr>
        <w:sdtContent>
          <w:r w:rsidR="00306BA9" w:rsidRPr="00306BA9">
            <w:t>19. Эффективность и результативность профессиональной служебной деятельности</w:t>
          </w:r>
        </w:sdtContent>
      </w:sdt>
      <w:r w:rsidR="00306BA9" w:rsidRPr="00306BA9">
        <w:t xml:space="preserve"> </w:t>
      </w:r>
      <w:sdt>
        <w:sdtPr>
          <w:id w:val="91144649"/>
          <w:placeholder>
            <w:docPart w:val="DefaultPlaceholder_22675703"/>
          </w:placeholder>
        </w:sdtPr>
        <w:sdtContent>
          <w:sdt>
            <w:sdtPr>
              <w:id w:val="465749613"/>
              <w:placeholder>
                <w:docPart w:val="825D93C5E0044DCD8C4E46F7A8AC667B"/>
              </w:placeholder>
            </w:sdtPr>
            <w:sdtContent>
              <w:sdt>
                <w:sdtPr>
                  <w:id w:val="513249911"/>
                  <w:lock w:val="contentLocked"/>
                  <w:placeholder>
                    <w:docPart w:val="DefaultPlaceholder_22675703"/>
                  </w:placeholder>
                  <w:group/>
                </w:sdtPr>
                <w:sdtContent>
                  <w:r w:rsidR="00770040">
                    <w:t>с</w:t>
                  </w:r>
                  <w:r w:rsidR="00770040" w:rsidRPr="00770040">
                    <w:t>тарш</w:t>
                  </w:r>
                  <w:r w:rsidR="00770040">
                    <w:t>его</w:t>
                  </w:r>
                  <w:r w:rsidR="00125A3A" w:rsidRPr="00125A3A">
                    <w:t xml:space="preserve"> государственн</w:t>
                  </w:r>
                  <w:r w:rsidR="00125A3A">
                    <w:t>ого</w:t>
                  </w:r>
                  <w:r w:rsidR="00125A3A" w:rsidRPr="00125A3A">
                    <w:t xml:space="preserve"> налогов</w:t>
                  </w:r>
                  <w:r w:rsidR="00125A3A">
                    <w:t>ого</w:t>
                  </w:r>
                  <w:r w:rsidR="00125A3A" w:rsidRPr="00125A3A">
                    <w:t xml:space="preserve"> инспектор</w:t>
                  </w:r>
                  <w:r w:rsidR="00125A3A">
                    <w:t>а</w:t>
                  </w:r>
                </w:sdtContent>
              </w:sdt>
            </w:sdtContent>
          </w:sdt>
        </w:sdtContent>
      </w:sdt>
      <w:r w:rsidR="00306BA9" w:rsidRPr="00306BA9">
        <w:rPr>
          <w:color w:val="000000" w:themeColor="text1"/>
        </w:rPr>
        <w:t xml:space="preserve"> </w:t>
      </w:r>
      <w:sdt>
        <w:sdtPr>
          <w:rPr>
            <w:color w:val="000000" w:themeColor="text1"/>
          </w:rPr>
          <w:id w:val="91144729"/>
          <w:lock w:val="contentLocked"/>
          <w:placeholder>
            <w:docPart w:val="DefaultPlaceholder_22675703"/>
          </w:placeholder>
          <w:group/>
        </w:sdtPr>
        <w:sdtEndPr>
          <w:rPr>
            <w:color w:val="auto"/>
          </w:rPr>
        </w:sdtEndPr>
        <w:sdtContent>
          <w:r w:rsidR="00306BA9" w:rsidRPr="00306BA9">
            <w:rPr>
              <w:color w:val="000000" w:themeColor="text1"/>
            </w:rPr>
            <w:t>о</w:t>
          </w:r>
          <w:r w:rsidR="00306BA9" w:rsidRPr="00306BA9">
            <w:t>ценивается по следующим показателям:</w:t>
          </w:r>
        </w:sdtContent>
      </w:sdt>
    </w:p>
    <w:sdt>
      <w:sdtPr>
        <w:id w:val="91144730"/>
        <w:lock w:val="sdtContentLocked"/>
        <w:placeholder>
          <w:docPart w:val="DefaultPlaceholder_22675703"/>
        </w:placeholder>
        <w:group/>
      </w:sdtPr>
      <w:sdtContent>
        <w:p w:rsidR="00306BA9" w:rsidRPr="00306BA9" w:rsidRDefault="00306BA9" w:rsidP="00306BA9">
          <w:pPr>
            <w:widowControl w:val="0"/>
            <w:ind w:firstLine="709"/>
            <w:jc w:val="both"/>
          </w:pPr>
          <w:r w:rsidRPr="00306BA9">
    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    </w:r>
        </w:p>
        <w:p w:rsidR="00306BA9" w:rsidRPr="00306BA9" w:rsidRDefault="00306BA9" w:rsidP="00306BA9">
          <w:pPr>
            <w:widowControl w:val="0"/>
            <w:ind w:firstLine="709"/>
            <w:jc w:val="both"/>
          </w:pPr>
          <w:r w:rsidRPr="00306BA9">
            <w:t>своевременности и оперативности выполнения поручений;</w:t>
          </w:r>
        </w:p>
        <w:p w:rsidR="00306BA9" w:rsidRPr="00306BA9" w:rsidRDefault="00306BA9" w:rsidP="00306BA9">
          <w:pPr>
            <w:widowControl w:val="0"/>
            <w:ind w:firstLine="709"/>
            <w:jc w:val="both"/>
          </w:pPr>
          <w:r w:rsidRPr="00306BA9">
    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    </w:r>
        </w:p>
        <w:p w:rsidR="00306BA9" w:rsidRPr="00306BA9" w:rsidRDefault="00306BA9" w:rsidP="00306BA9">
          <w:pPr>
            <w:widowControl w:val="0"/>
            <w:ind w:firstLine="709"/>
            <w:jc w:val="both"/>
          </w:pPr>
          <w:r w:rsidRPr="00306BA9">
    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    </w:r>
        </w:p>
        <w:p w:rsidR="00306BA9" w:rsidRPr="00306BA9" w:rsidRDefault="00306BA9" w:rsidP="00306BA9">
          <w:pPr>
            <w:widowControl w:val="0"/>
            <w:ind w:firstLine="709"/>
            <w:jc w:val="both"/>
          </w:pPr>
          <w:r w:rsidRPr="00306BA9">
    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    </w:r>
        </w:p>
        <w:p w:rsidR="00306BA9" w:rsidRPr="00306BA9" w:rsidRDefault="00306BA9" w:rsidP="00306BA9">
          <w:pPr>
            <w:widowControl w:val="0"/>
            <w:ind w:firstLine="709"/>
            <w:jc w:val="both"/>
          </w:pPr>
          <w:r w:rsidRPr="00306BA9">
    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    </w:r>
        </w:p>
        <w:p w:rsidR="00306BA9" w:rsidRPr="00306BA9" w:rsidRDefault="00306BA9" w:rsidP="00306BA9">
          <w:pPr>
            <w:widowControl w:val="0"/>
            <w:ind w:firstLine="709"/>
            <w:jc w:val="both"/>
          </w:pPr>
          <w:r w:rsidRPr="00306BA9">
            <w:t>осознанию ответственности за последствия своих действий, принимаемых решений.</w:t>
          </w:r>
        </w:p>
      </w:sdtContent>
    </w:sdt>
    <w:p w:rsidR="00AD4EDE" w:rsidRDefault="00AD4EDE" w:rsidP="00AD4EDE">
      <w:pPr>
        <w:autoSpaceDE w:val="0"/>
        <w:autoSpaceDN w:val="0"/>
        <w:adjustRightInd w:val="0"/>
        <w:ind w:firstLine="709"/>
        <w:jc w:val="both"/>
      </w:pPr>
    </w:p>
    <w:p w:rsidR="00214275" w:rsidRDefault="00214275" w:rsidP="00AF4710">
      <w:pPr>
        <w:pStyle w:val="ConsPlusNonformat"/>
        <w:jc w:val="both"/>
        <w:rPr>
          <w:rFonts w:ascii="Times New Roman" w:hAnsi="Times New Roman" w:cs="Times New Roman"/>
        </w:rPr>
      </w:pPr>
    </w:p>
    <w:sectPr w:rsidR="00214275" w:rsidSect="002E14D0">
      <w:headerReference w:type="default" r:id="rId11"/>
      <w:pgSz w:w="11906" w:h="16838"/>
      <w:pgMar w:top="567" w:right="851" w:bottom="992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205C" w:rsidRDefault="00DE205C" w:rsidP="00EF20A6">
      <w:r>
        <w:separator/>
      </w:r>
    </w:p>
  </w:endnote>
  <w:endnote w:type="continuationSeparator" w:id="0">
    <w:p w:rsidR="00DE205C" w:rsidRDefault="00DE205C" w:rsidP="00EF20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205C" w:rsidRDefault="00DE205C" w:rsidP="00EF20A6">
      <w:r>
        <w:separator/>
      </w:r>
    </w:p>
  </w:footnote>
  <w:footnote w:type="continuationSeparator" w:id="0">
    <w:p w:rsidR="00DE205C" w:rsidRDefault="00DE205C" w:rsidP="00EF20A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375069"/>
      <w:docPartObj>
        <w:docPartGallery w:val="Page Numbers (Top of Page)"/>
        <w:docPartUnique/>
      </w:docPartObj>
    </w:sdtPr>
    <w:sdtContent>
      <w:p w:rsidR="00DE7413" w:rsidRDefault="00031EE8">
        <w:pPr>
          <w:pStyle w:val="a9"/>
          <w:jc w:val="center"/>
        </w:pPr>
        <w:r>
          <w:rPr>
            <w:noProof/>
          </w:rPr>
          <w:fldChar w:fldCharType="begin"/>
        </w:r>
        <w:r w:rsidR="00371963"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880125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DE7413" w:rsidRDefault="00DE7413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002CD"/>
    <w:multiLevelType w:val="hybridMultilevel"/>
    <w:tmpl w:val="26E6A478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4E6711"/>
    <w:multiLevelType w:val="hybridMultilevel"/>
    <w:tmpl w:val="82FED59C"/>
    <w:lvl w:ilvl="0" w:tplc="DEF4C554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07BA1D2F"/>
    <w:multiLevelType w:val="multilevel"/>
    <w:tmpl w:val="B6D8F8D8"/>
    <w:lvl w:ilvl="0"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">
    <w:nsid w:val="08443ED1"/>
    <w:multiLevelType w:val="hybridMultilevel"/>
    <w:tmpl w:val="50ECCF02"/>
    <w:lvl w:ilvl="0" w:tplc="DEF4C5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0ECE2C9A"/>
    <w:multiLevelType w:val="hybridMultilevel"/>
    <w:tmpl w:val="75303E6C"/>
    <w:lvl w:ilvl="0" w:tplc="02DAD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F514B6F"/>
    <w:multiLevelType w:val="hybridMultilevel"/>
    <w:tmpl w:val="2F7AE916"/>
    <w:lvl w:ilvl="0" w:tplc="DEF4C554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>
    <w:nsid w:val="25892151"/>
    <w:multiLevelType w:val="hybridMultilevel"/>
    <w:tmpl w:val="BEFECD22"/>
    <w:lvl w:ilvl="0" w:tplc="DEF4C5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29000D72"/>
    <w:multiLevelType w:val="hybridMultilevel"/>
    <w:tmpl w:val="1EEC9D8A"/>
    <w:lvl w:ilvl="0" w:tplc="DEF4C5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3DA78C7"/>
    <w:multiLevelType w:val="hybridMultilevel"/>
    <w:tmpl w:val="609005A6"/>
    <w:lvl w:ilvl="0" w:tplc="02DAD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BBB46AA"/>
    <w:multiLevelType w:val="hybridMultilevel"/>
    <w:tmpl w:val="60F28632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4D73D05"/>
    <w:multiLevelType w:val="hybridMultilevel"/>
    <w:tmpl w:val="5C38637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45A21312"/>
    <w:multiLevelType w:val="hybridMultilevel"/>
    <w:tmpl w:val="A08C979A"/>
    <w:lvl w:ilvl="0" w:tplc="02DAD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9254D97"/>
    <w:multiLevelType w:val="hybridMultilevel"/>
    <w:tmpl w:val="DCBEFFF2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BA840A7"/>
    <w:multiLevelType w:val="hybridMultilevel"/>
    <w:tmpl w:val="C8529F6A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507C5AEE"/>
    <w:multiLevelType w:val="hybridMultilevel"/>
    <w:tmpl w:val="47563228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3D71842"/>
    <w:multiLevelType w:val="hybridMultilevel"/>
    <w:tmpl w:val="916C7F72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CC529F6"/>
    <w:multiLevelType w:val="hybridMultilevel"/>
    <w:tmpl w:val="F2343CBA"/>
    <w:lvl w:ilvl="0" w:tplc="DEF4C5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DEF4C554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5FFF040E"/>
    <w:multiLevelType w:val="hybridMultilevel"/>
    <w:tmpl w:val="5B5C3A30"/>
    <w:lvl w:ilvl="0" w:tplc="DEF4C5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623A1A7D"/>
    <w:multiLevelType w:val="hybridMultilevel"/>
    <w:tmpl w:val="A81478B8"/>
    <w:lvl w:ilvl="0" w:tplc="DEF4C554">
      <w:start w:val="1"/>
      <w:numFmt w:val="bullet"/>
      <w:lvlText w:val=""/>
      <w:lvlJc w:val="left"/>
      <w:pPr>
        <w:ind w:left="16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46" w:hanging="360"/>
      </w:pPr>
      <w:rPr>
        <w:rFonts w:ascii="Wingdings" w:hAnsi="Wingdings" w:hint="default"/>
      </w:rPr>
    </w:lvl>
  </w:abstractNum>
  <w:abstractNum w:abstractNumId="21">
    <w:nsid w:val="6CA94C57"/>
    <w:multiLevelType w:val="hybridMultilevel"/>
    <w:tmpl w:val="E61AF700"/>
    <w:lvl w:ilvl="0" w:tplc="DEF4C5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77C341E4"/>
    <w:multiLevelType w:val="hybridMultilevel"/>
    <w:tmpl w:val="0546B1C0"/>
    <w:lvl w:ilvl="0" w:tplc="02DAD350">
      <w:start w:val="1"/>
      <w:numFmt w:val="bullet"/>
      <w:lvlText w:val=""/>
      <w:lvlJc w:val="left"/>
      <w:pPr>
        <w:ind w:left="40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BB945E2"/>
    <w:multiLevelType w:val="hybridMultilevel"/>
    <w:tmpl w:val="5D3E84C4"/>
    <w:lvl w:ilvl="0" w:tplc="DEF4C5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5"/>
  </w:num>
  <w:num w:numId="2">
    <w:abstractNumId w:val="1"/>
  </w:num>
  <w:num w:numId="3">
    <w:abstractNumId w:val="20"/>
  </w:num>
  <w:num w:numId="4">
    <w:abstractNumId w:val="7"/>
  </w:num>
  <w:num w:numId="5">
    <w:abstractNumId w:val="11"/>
  </w:num>
  <w:num w:numId="6">
    <w:abstractNumId w:val="15"/>
  </w:num>
  <w:num w:numId="7">
    <w:abstractNumId w:val="10"/>
  </w:num>
  <w:num w:numId="8">
    <w:abstractNumId w:val="22"/>
  </w:num>
  <w:num w:numId="9">
    <w:abstractNumId w:val="12"/>
  </w:num>
  <w:num w:numId="10">
    <w:abstractNumId w:val="4"/>
  </w:num>
  <w:num w:numId="11">
    <w:abstractNumId w:val="9"/>
  </w:num>
  <w:num w:numId="12">
    <w:abstractNumId w:val="8"/>
  </w:num>
  <w:num w:numId="13">
    <w:abstractNumId w:val="14"/>
  </w:num>
  <w:num w:numId="14">
    <w:abstractNumId w:val="17"/>
  </w:num>
  <w:num w:numId="15">
    <w:abstractNumId w:val="6"/>
  </w:num>
  <w:num w:numId="16">
    <w:abstractNumId w:val="2"/>
  </w:num>
  <w:num w:numId="17">
    <w:abstractNumId w:val="18"/>
  </w:num>
  <w:num w:numId="18">
    <w:abstractNumId w:val="3"/>
  </w:num>
  <w:num w:numId="19">
    <w:abstractNumId w:val="16"/>
  </w:num>
  <w:num w:numId="20">
    <w:abstractNumId w:val="19"/>
  </w:num>
  <w:num w:numId="21">
    <w:abstractNumId w:val="0"/>
  </w:num>
  <w:num w:numId="22">
    <w:abstractNumId w:val="13"/>
  </w:num>
  <w:num w:numId="23">
    <w:abstractNumId w:val="21"/>
  </w:num>
  <w:num w:numId="24">
    <w:abstractNumId w:val="23"/>
  </w:num>
  <w:num w:numId="25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proofState w:spelling="clean" w:grammar="clean"/>
  <w:documentProtection w:edit="readOnly" w:formatting="1" w:enforcement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B4BCE"/>
    <w:rsid w:val="0000243D"/>
    <w:rsid w:val="00006DA7"/>
    <w:rsid w:val="00007442"/>
    <w:rsid w:val="00017822"/>
    <w:rsid w:val="00031EE8"/>
    <w:rsid w:val="00047E63"/>
    <w:rsid w:val="000821E1"/>
    <w:rsid w:val="0009188E"/>
    <w:rsid w:val="000A0D3E"/>
    <w:rsid w:val="000A7307"/>
    <w:rsid w:val="000B3D7E"/>
    <w:rsid w:val="000C2658"/>
    <w:rsid w:val="000C4D0B"/>
    <w:rsid w:val="000D559B"/>
    <w:rsid w:val="000D7B99"/>
    <w:rsid w:val="00121207"/>
    <w:rsid w:val="0012411D"/>
    <w:rsid w:val="00125A3A"/>
    <w:rsid w:val="0013522A"/>
    <w:rsid w:val="001459C3"/>
    <w:rsid w:val="00147356"/>
    <w:rsid w:val="00151ECF"/>
    <w:rsid w:val="00157740"/>
    <w:rsid w:val="001A12C0"/>
    <w:rsid w:val="001B4BCE"/>
    <w:rsid w:val="001D0B4D"/>
    <w:rsid w:val="001F3032"/>
    <w:rsid w:val="00206CA8"/>
    <w:rsid w:val="00214275"/>
    <w:rsid w:val="00236587"/>
    <w:rsid w:val="00250588"/>
    <w:rsid w:val="0026026A"/>
    <w:rsid w:val="00296E24"/>
    <w:rsid w:val="002A53A1"/>
    <w:rsid w:val="002C4A8B"/>
    <w:rsid w:val="002E14D0"/>
    <w:rsid w:val="002E21F8"/>
    <w:rsid w:val="003042A7"/>
    <w:rsid w:val="00306BA9"/>
    <w:rsid w:val="00371963"/>
    <w:rsid w:val="00393E8C"/>
    <w:rsid w:val="003A15D6"/>
    <w:rsid w:val="003A7B2C"/>
    <w:rsid w:val="003B3053"/>
    <w:rsid w:val="003B4A1F"/>
    <w:rsid w:val="003B713E"/>
    <w:rsid w:val="003C79C4"/>
    <w:rsid w:val="003C7AFD"/>
    <w:rsid w:val="003F1946"/>
    <w:rsid w:val="003F22F1"/>
    <w:rsid w:val="003F3B32"/>
    <w:rsid w:val="00411585"/>
    <w:rsid w:val="004264F5"/>
    <w:rsid w:val="00431047"/>
    <w:rsid w:val="00461F88"/>
    <w:rsid w:val="0048174A"/>
    <w:rsid w:val="00485F42"/>
    <w:rsid w:val="004914C1"/>
    <w:rsid w:val="004A4405"/>
    <w:rsid w:val="004A5C27"/>
    <w:rsid w:val="004B06DC"/>
    <w:rsid w:val="004D543C"/>
    <w:rsid w:val="004D57CA"/>
    <w:rsid w:val="004D69C2"/>
    <w:rsid w:val="005000D1"/>
    <w:rsid w:val="00510C89"/>
    <w:rsid w:val="00511EA0"/>
    <w:rsid w:val="00516C96"/>
    <w:rsid w:val="00534E86"/>
    <w:rsid w:val="00570D55"/>
    <w:rsid w:val="00570F0E"/>
    <w:rsid w:val="00573244"/>
    <w:rsid w:val="00594B55"/>
    <w:rsid w:val="005A7A48"/>
    <w:rsid w:val="005C7602"/>
    <w:rsid w:val="005D1B78"/>
    <w:rsid w:val="005F049B"/>
    <w:rsid w:val="005F5A81"/>
    <w:rsid w:val="0060449C"/>
    <w:rsid w:val="00605133"/>
    <w:rsid w:val="00622450"/>
    <w:rsid w:val="00665875"/>
    <w:rsid w:val="006763A6"/>
    <w:rsid w:val="00680C75"/>
    <w:rsid w:val="00682B00"/>
    <w:rsid w:val="00683D14"/>
    <w:rsid w:val="00693C84"/>
    <w:rsid w:val="00693D33"/>
    <w:rsid w:val="00695455"/>
    <w:rsid w:val="006C7805"/>
    <w:rsid w:val="006E1377"/>
    <w:rsid w:val="006E3354"/>
    <w:rsid w:val="00702E3F"/>
    <w:rsid w:val="00710FB2"/>
    <w:rsid w:val="00734E41"/>
    <w:rsid w:val="00770040"/>
    <w:rsid w:val="007703D2"/>
    <w:rsid w:val="007943DE"/>
    <w:rsid w:val="00795AFE"/>
    <w:rsid w:val="007A3217"/>
    <w:rsid w:val="007A5BFF"/>
    <w:rsid w:val="007B3656"/>
    <w:rsid w:val="007C3F27"/>
    <w:rsid w:val="007E41A1"/>
    <w:rsid w:val="00801962"/>
    <w:rsid w:val="00804589"/>
    <w:rsid w:val="0084236D"/>
    <w:rsid w:val="00857974"/>
    <w:rsid w:val="00863717"/>
    <w:rsid w:val="00871CBB"/>
    <w:rsid w:val="00873BEC"/>
    <w:rsid w:val="00875628"/>
    <w:rsid w:val="00880125"/>
    <w:rsid w:val="008828E7"/>
    <w:rsid w:val="008A194E"/>
    <w:rsid w:val="008B2EE8"/>
    <w:rsid w:val="008D796F"/>
    <w:rsid w:val="008F5321"/>
    <w:rsid w:val="00904989"/>
    <w:rsid w:val="009055DD"/>
    <w:rsid w:val="00940583"/>
    <w:rsid w:val="00947916"/>
    <w:rsid w:val="0095117E"/>
    <w:rsid w:val="00955EB1"/>
    <w:rsid w:val="00962855"/>
    <w:rsid w:val="00983E06"/>
    <w:rsid w:val="00990CB2"/>
    <w:rsid w:val="009A32D8"/>
    <w:rsid w:val="009A3F07"/>
    <w:rsid w:val="009B5D3D"/>
    <w:rsid w:val="009B6414"/>
    <w:rsid w:val="009C061C"/>
    <w:rsid w:val="009C09C4"/>
    <w:rsid w:val="009C2DAC"/>
    <w:rsid w:val="009D50E5"/>
    <w:rsid w:val="009D583C"/>
    <w:rsid w:val="00A16FAC"/>
    <w:rsid w:val="00A24FDB"/>
    <w:rsid w:val="00A454E8"/>
    <w:rsid w:val="00A56087"/>
    <w:rsid w:val="00A60F0F"/>
    <w:rsid w:val="00A63DA8"/>
    <w:rsid w:val="00A67B1B"/>
    <w:rsid w:val="00A946B4"/>
    <w:rsid w:val="00AA4BCA"/>
    <w:rsid w:val="00AD2014"/>
    <w:rsid w:val="00AD4EDE"/>
    <w:rsid w:val="00AE43F0"/>
    <w:rsid w:val="00AF1133"/>
    <w:rsid w:val="00AF4710"/>
    <w:rsid w:val="00AF52B3"/>
    <w:rsid w:val="00AF676C"/>
    <w:rsid w:val="00B05763"/>
    <w:rsid w:val="00B06230"/>
    <w:rsid w:val="00B220CA"/>
    <w:rsid w:val="00B22590"/>
    <w:rsid w:val="00B37C37"/>
    <w:rsid w:val="00B477C3"/>
    <w:rsid w:val="00B565B4"/>
    <w:rsid w:val="00B73DB3"/>
    <w:rsid w:val="00B826C4"/>
    <w:rsid w:val="00B838D9"/>
    <w:rsid w:val="00B92942"/>
    <w:rsid w:val="00BB0E6E"/>
    <w:rsid w:val="00BC114E"/>
    <w:rsid w:val="00C17AB1"/>
    <w:rsid w:val="00C26081"/>
    <w:rsid w:val="00C4724B"/>
    <w:rsid w:val="00C551C1"/>
    <w:rsid w:val="00C861A7"/>
    <w:rsid w:val="00C902EF"/>
    <w:rsid w:val="00C97C15"/>
    <w:rsid w:val="00CA3747"/>
    <w:rsid w:val="00CC4497"/>
    <w:rsid w:val="00CE1D90"/>
    <w:rsid w:val="00CF4BD3"/>
    <w:rsid w:val="00D03C3E"/>
    <w:rsid w:val="00D0554F"/>
    <w:rsid w:val="00D60DC6"/>
    <w:rsid w:val="00D75B85"/>
    <w:rsid w:val="00D82965"/>
    <w:rsid w:val="00D96BBA"/>
    <w:rsid w:val="00DA378A"/>
    <w:rsid w:val="00DD07D6"/>
    <w:rsid w:val="00DD7339"/>
    <w:rsid w:val="00DE205C"/>
    <w:rsid w:val="00DE7413"/>
    <w:rsid w:val="00DF1EE5"/>
    <w:rsid w:val="00E2642B"/>
    <w:rsid w:val="00E26964"/>
    <w:rsid w:val="00E33E93"/>
    <w:rsid w:val="00E40813"/>
    <w:rsid w:val="00E47308"/>
    <w:rsid w:val="00E529C6"/>
    <w:rsid w:val="00E66D5B"/>
    <w:rsid w:val="00E86877"/>
    <w:rsid w:val="00E93126"/>
    <w:rsid w:val="00EB5303"/>
    <w:rsid w:val="00EE2E62"/>
    <w:rsid w:val="00EF20A6"/>
    <w:rsid w:val="00F1236F"/>
    <w:rsid w:val="00F553B1"/>
    <w:rsid w:val="00F701DA"/>
    <w:rsid w:val="00F708B2"/>
    <w:rsid w:val="00F94268"/>
    <w:rsid w:val="00F945AE"/>
    <w:rsid w:val="00FA2E6A"/>
    <w:rsid w:val="00FA4C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8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1427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B4BC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rsid w:val="001B4BC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F708B2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styleId="a4">
    <w:name w:val="List Paragraph"/>
    <w:basedOn w:val="a"/>
    <w:uiPriority w:val="34"/>
    <w:qFormat/>
    <w:rsid w:val="005A7A48"/>
    <w:pPr>
      <w:ind w:left="720"/>
      <w:contextualSpacing/>
    </w:pPr>
  </w:style>
  <w:style w:type="paragraph" w:styleId="a5">
    <w:name w:val="No Spacing"/>
    <w:link w:val="a6"/>
    <w:uiPriority w:val="1"/>
    <w:qFormat/>
    <w:rsid w:val="001577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Без интервала Знак"/>
    <w:link w:val="a5"/>
    <w:uiPriority w:val="1"/>
    <w:rsid w:val="0015774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rsid w:val="004D57CA"/>
    <w:pPr>
      <w:jc w:val="both"/>
    </w:pPr>
  </w:style>
  <w:style w:type="character" w:customStyle="1" w:styleId="a8">
    <w:name w:val="Основной текст Знак"/>
    <w:basedOn w:val="a0"/>
    <w:link w:val="a7"/>
    <w:rsid w:val="004D57C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Текст письма №1"/>
    <w:basedOn w:val="a"/>
    <w:rsid w:val="004D57CA"/>
    <w:pPr>
      <w:ind w:firstLine="709"/>
      <w:jc w:val="both"/>
    </w:pPr>
    <w:rPr>
      <w:sz w:val="28"/>
      <w:szCs w:val="20"/>
    </w:rPr>
  </w:style>
  <w:style w:type="paragraph" w:styleId="a9">
    <w:name w:val="header"/>
    <w:basedOn w:val="a"/>
    <w:link w:val="aa"/>
    <w:uiPriority w:val="99"/>
    <w:unhideWhenUsed/>
    <w:rsid w:val="006E137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6E137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footnote reference"/>
    <w:basedOn w:val="a0"/>
    <w:unhideWhenUsed/>
    <w:rsid w:val="00EF20A6"/>
    <w:rPr>
      <w:vertAlign w:val="superscript"/>
    </w:rPr>
  </w:style>
  <w:style w:type="paragraph" w:styleId="ac">
    <w:name w:val="footnote text"/>
    <w:basedOn w:val="a"/>
    <w:link w:val="ad"/>
    <w:unhideWhenUsed/>
    <w:rsid w:val="00EF20A6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d">
    <w:name w:val="Текст сноски Знак"/>
    <w:basedOn w:val="a0"/>
    <w:link w:val="ac"/>
    <w:rsid w:val="00EF20A6"/>
    <w:rPr>
      <w:sz w:val="20"/>
      <w:szCs w:val="20"/>
    </w:rPr>
  </w:style>
  <w:style w:type="paragraph" w:styleId="2">
    <w:name w:val="Body Text Indent 2"/>
    <w:basedOn w:val="a"/>
    <w:link w:val="20"/>
    <w:uiPriority w:val="99"/>
    <w:semiHidden/>
    <w:unhideWhenUsed/>
    <w:rsid w:val="00570D55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570D5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rsid w:val="00570D55"/>
    <w:rPr>
      <w:rFonts w:cs="Times New Roman"/>
      <w:b/>
      <w:bCs/>
      <w:color w:val="008000"/>
    </w:rPr>
  </w:style>
  <w:style w:type="character" w:styleId="af">
    <w:name w:val="annotation reference"/>
    <w:basedOn w:val="a0"/>
    <w:uiPriority w:val="99"/>
    <w:semiHidden/>
    <w:unhideWhenUsed/>
    <w:rsid w:val="008828E7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8828E7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8828E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8828E7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8828E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4">
    <w:name w:val="Revision"/>
    <w:hidden/>
    <w:uiPriority w:val="99"/>
    <w:semiHidden/>
    <w:rsid w:val="008828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Balloon Text"/>
    <w:basedOn w:val="a"/>
    <w:link w:val="af6"/>
    <w:uiPriority w:val="99"/>
    <w:semiHidden/>
    <w:unhideWhenUsed/>
    <w:rsid w:val="008828E7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8828E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21427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f7">
    <w:name w:val="footer"/>
    <w:basedOn w:val="a"/>
    <w:link w:val="af8"/>
    <w:uiPriority w:val="99"/>
    <w:semiHidden/>
    <w:unhideWhenUsed/>
    <w:rsid w:val="00214275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0"/>
    <w:link w:val="af7"/>
    <w:uiPriority w:val="99"/>
    <w:semiHidden/>
    <w:rsid w:val="0021427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9">
    <w:name w:val="Placeholder Text"/>
    <w:basedOn w:val="a0"/>
    <w:uiPriority w:val="99"/>
    <w:semiHidden/>
    <w:rsid w:val="00250588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660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7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9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0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DefaultPlaceholder_2267570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4F69B41-F3F1-4522-BE0D-BDA40EB0F934}"/>
      </w:docPartPr>
      <w:docPartBody>
        <w:p w:rsidR="00595580" w:rsidRDefault="00B457DF"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030554998D1D421BBF64A7C880A070D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A1806C8-4617-4DED-9D77-C68B07EF0646}"/>
      </w:docPartPr>
      <w:docPartBody>
        <w:p w:rsidR="00BF40FA" w:rsidRDefault="008045F9" w:rsidP="008045F9">
          <w:pPr>
            <w:pStyle w:val="030554998D1D421BBF64A7C880A070DF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550A981D38CB40FA95EC7296E0D78D5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5A1FC87-5ACA-4EFE-8B08-BC0F08C9B65F}"/>
      </w:docPartPr>
      <w:docPartBody>
        <w:p w:rsidR="00BF40FA" w:rsidRDefault="008045F9" w:rsidP="008045F9">
          <w:pPr>
            <w:pStyle w:val="550A981D38CB40FA95EC7296E0D78D5C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A859921397634058A38DEF21A84148B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AF4AF35-5EFD-4F06-82FA-4B10378BC553}"/>
      </w:docPartPr>
      <w:docPartBody>
        <w:p w:rsidR="00BF40FA" w:rsidRDefault="008045F9" w:rsidP="008045F9">
          <w:pPr>
            <w:pStyle w:val="A859921397634058A38DEF21A84148B1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66F3458B3238400C98E7F716798CD10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A1CB395-5C6D-41BE-B51A-51BF5DB81E9D}"/>
      </w:docPartPr>
      <w:docPartBody>
        <w:p w:rsidR="00BF40FA" w:rsidRDefault="008045F9" w:rsidP="008045F9">
          <w:pPr>
            <w:pStyle w:val="66F3458B3238400C98E7F716798CD101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CA9E1A16DB164A6CB5D7D9789277FB0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07018CF-E935-4DBC-A862-6FD09B08541F}"/>
      </w:docPartPr>
      <w:docPartBody>
        <w:p w:rsidR="00BF40FA" w:rsidRDefault="008045F9" w:rsidP="008045F9">
          <w:pPr>
            <w:pStyle w:val="CA9E1A16DB164A6CB5D7D9789277FB04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825D93C5E0044DCD8C4E46F7A8AC667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4E60F94-2613-4091-95CC-206763F3C13E}"/>
      </w:docPartPr>
      <w:docPartBody>
        <w:p w:rsidR="00BF40FA" w:rsidRDefault="008045F9" w:rsidP="008045F9">
          <w:pPr>
            <w:pStyle w:val="825D93C5E0044DCD8C4E46F7A8AC667B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8B2D310DBC0A47B485C25438E1D84F0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F266DD0-C8D2-4CDB-A83E-D6643F43D05E}"/>
      </w:docPartPr>
      <w:docPartBody>
        <w:p w:rsidR="00C97F95" w:rsidRDefault="00C64DD2" w:rsidP="00C64DD2">
          <w:pPr>
            <w:pStyle w:val="8B2D310DBC0A47B485C25438E1D84F0F"/>
          </w:pPr>
          <w:r w:rsidRPr="00D335B1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characterSpacingControl w:val="doNotCompress"/>
  <w:compat>
    <w:useFELayout/>
  </w:compat>
  <w:rsids>
    <w:rsidRoot w:val="00B457DF"/>
    <w:rsid w:val="00184AE6"/>
    <w:rsid w:val="0022318A"/>
    <w:rsid w:val="00364E75"/>
    <w:rsid w:val="003769D4"/>
    <w:rsid w:val="003A0708"/>
    <w:rsid w:val="003B7C98"/>
    <w:rsid w:val="00595580"/>
    <w:rsid w:val="005D7D4D"/>
    <w:rsid w:val="005E4D3B"/>
    <w:rsid w:val="006F0C77"/>
    <w:rsid w:val="00771442"/>
    <w:rsid w:val="008045F9"/>
    <w:rsid w:val="008B1F48"/>
    <w:rsid w:val="00910F92"/>
    <w:rsid w:val="00AA6FF5"/>
    <w:rsid w:val="00AD2C31"/>
    <w:rsid w:val="00B457DF"/>
    <w:rsid w:val="00BF40FA"/>
    <w:rsid w:val="00C159A9"/>
    <w:rsid w:val="00C64DD2"/>
    <w:rsid w:val="00C97F95"/>
    <w:rsid w:val="00D511A8"/>
    <w:rsid w:val="00FA1C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55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8B1F48"/>
    <w:rPr>
      <w:color w:val="808080"/>
    </w:rPr>
  </w:style>
  <w:style w:type="paragraph" w:customStyle="1" w:styleId="B35AA9F1850E420281959BA679951F1B">
    <w:name w:val="B35AA9F1850E420281959BA679951F1B"/>
    <w:rsid w:val="008045F9"/>
  </w:style>
  <w:style w:type="paragraph" w:customStyle="1" w:styleId="030554998D1D421BBF64A7C880A070DF">
    <w:name w:val="030554998D1D421BBF64A7C880A070DF"/>
    <w:rsid w:val="008045F9"/>
  </w:style>
  <w:style w:type="paragraph" w:customStyle="1" w:styleId="31E409E6897443549764E3255D533EBA">
    <w:name w:val="31E409E6897443549764E3255D533EBA"/>
    <w:rsid w:val="008045F9"/>
  </w:style>
  <w:style w:type="paragraph" w:customStyle="1" w:styleId="B0BD7692D0B3453BA846F929A19BCE6B">
    <w:name w:val="B0BD7692D0B3453BA846F929A19BCE6B"/>
    <w:rsid w:val="008045F9"/>
  </w:style>
  <w:style w:type="paragraph" w:customStyle="1" w:styleId="34ED019ADA7545DFBD3E05A4B7A6ED09">
    <w:name w:val="34ED019ADA7545DFBD3E05A4B7A6ED09"/>
    <w:rsid w:val="008045F9"/>
  </w:style>
  <w:style w:type="paragraph" w:customStyle="1" w:styleId="CBE637524A6B47818BF1479E39273289">
    <w:name w:val="CBE637524A6B47818BF1479E39273289"/>
    <w:rsid w:val="008045F9"/>
  </w:style>
  <w:style w:type="paragraph" w:customStyle="1" w:styleId="AA1312055EA3459FB81C85B6A3F7452B">
    <w:name w:val="AA1312055EA3459FB81C85B6A3F7452B"/>
    <w:rsid w:val="008045F9"/>
  </w:style>
  <w:style w:type="paragraph" w:customStyle="1" w:styleId="550A981D38CB40FA95EC7296E0D78D5C">
    <w:name w:val="550A981D38CB40FA95EC7296E0D78D5C"/>
    <w:rsid w:val="008045F9"/>
  </w:style>
  <w:style w:type="paragraph" w:customStyle="1" w:styleId="D85D9CBF339C452DBC2FE35F269178AA">
    <w:name w:val="D85D9CBF339C452DBC2FE35F269178AA"/>
    <w:rsid w:val="008045F9"/>
  </w:style>
  <w:style w:type="paragraph" w:customStyle="1" w:styleId="2810E69C4F91465CB2DE94986631BE62">
    <w:name w:val="2810E69C4F91465CB2DE94986631BE62"/>
    <w:rsid w:val="008045F9"/>
  </w:style>
  <w:style w:type="paragraph" w:customStyle="1" w:styleId="A859921397634058A38DEF21A84148B1">
    <w:name w:val="A859921397634058A38DEF21A84148B1"/>
    <w:rsid w:val="008045F9"/>
  </w:style>
  <w:style w:type="paragraph" w:customStyle="1" w:styleId="1F18403E3C8E47E880A90CB2EB1B517C">
    <w:name w:val="1F18403E3C8E47E880A90CB2EB1B517C"/>
    <w:rsid w:val="008045F9"/>
  </w:style>
  <w:style w:type="paragraph" w:customStyle="1" w:styleId="66F3458B3238400C98E7F716798CD101">
    <w:name w:val="66F3458B3238400C98E7F716798CD101"/>
    <w:rsid w:val="008045F9"/>
  </w:style>
  <w:style w:type="paragraph" w:customStyle="1" w:styleId="CA9E1A16DB164A6CB5D7D9789277FB04">
    <w:name w:val="CA9E1A16DB164A6CB5D7D9789277FB04"/>
    <w:rsid w:val="008045F9"/>
  </w:style>
  <w:style w:type="paragraph" w:customStyle="1" w:styleId="664A8D666A7847FFB31EB9DAD7B2A3D2">
    <w:name w:val="664A8D666A7847FFB31EB9DAD7B2A3D2"/>
    <w:rsid w:val="008045F9"/>
  </w:style>
  <w:style w:type="paragraph" w:customStyle="1" w:styleId="391FB128BBEE4EC2A3175742428308E0">
    <w:name w:val="391FB128BBEE4EC2A3175742428308E0"/>
    <w:rsid w:val="008045F9"/>
  </w:style>
  <w:style w:type="paragraph" w:customStyle="1" w:styleId="5D4B6C9A60CA45EE9E1301249D29B057">
    <w:name w:val="5D4B6C9A60CA45EE9E1301249D29B057"/>
    <w:rsid w:val="008045F9"/>
  </w:style>
  <w:style w:type="paragraph" w:customStyle="1" w:styleId="7D0011EFDC184A49AD3B2DFDB544EFB1">
    <w:name w:val="7D0011EFDC184A49AD3B2DFDB544EFB1"/>
    <w:rsid w:val="008045F9"/>
  </w:style>
  <w:style w:type="paragraph" w:customStyle="1" w:styleId="B09494D7B8424B7EA7F0701B240A3E96">
    <w:name w:val="B09494D7B8424B7EA7F0701B240A3E96"/>
    <w:rsid w:val="008045F9"/>
  </w:style>
  <w:style w:type="paragraph" w:customStyle="1" w:styleId="0616EE09EB7C4F6383668586B1352419">
    <w:name w:val="0616EE09EB7C4F6383668586B1352419"/>
    <w:rsid w:val="008045F9"/>
  </w:style>
  <w:style w:type="paragraph" w:customStyle="1" w:styleId="825D93C5E0044DCD8C4E46F7A8AC667B">
    <w:name w:val="825D93C5E0044DCD8C4E46F7A8AC667B"/>
    <w:rsid w:val="008045F9"/>
  </w:style>
  <w:style w:type="paragraph" w:customStyle="1" w:styleId="8B2D310DBC0A47B485C25438E1D84F0F">
    <w:name w:val="8B2D310DBC0A47B485C25438E1D84F0F"/>
    <w:rsid w:val="00C64DD2"/>
  </w:style>
  <w:style w:type="paragraph" w:customStyle="1" w:styleId="6FAC380FF7C84DE3982F82A1415C898C">
    <w:name w:val="6FAC380FF7C84DE3982F82A1415C898C"/>
    <w:rsid w:val="0022318A"/>
  </w:style>
  <w:style w:type="paragraph" w:customStyle="1" w:styleId="D792A5CCF3E54BCDB9594734F6AA50D6">
    <w:name w:val="D792A5CCF3E54BCDB9594734F6AA50D6"/>
    <w:rsid w:val="0022318A"/>
  </w:style>
  <w:style w:type="paragraph" w:customStyle="1" w:styleId="648CDCC9D27F43E995C764528856CCE2">
    <w:name w:val="648CDCC9D27F43E995C764528856CCE2"/>
    <w:rsid w:val="0022318A"/>
  </w:style>
  <w:style w:type="paragraph" w:customStyle="1" w:styleId="21EF1579783C49F3B97F3D0C9323ED82">
    <w:name w:val="21EF1579783C49F3B97F3D0C9323ED82"/>
    <w:rsid w:val="0022318A"/>
  </w:style>
  <w:style w:type="paragraph" w:customStyle="1" w:styleId="7603E0E955D94658AD294A6E57746D3C">
    <w:name w:val="7603E0E955D94658AD294A6E57746D3C"/>
    <w:rsid w:val="0022318A"/>
  </w:style>
  <w:style w:type="paragraph" w:customStyle="1" w:styleId="B72A50ED2C5743CF86C9A7D25443C96B">
    <w:name w:val="B72A50ED2C5743CF86C9A7D25443C96B"/>
    <w:rsid w:val="0022318A"/>
  </w:style>
  <w:style w:type="paragraph" w:customStyle="1" w:styleId="59545D523417496E8CD1F3C5C5F33E6D">
    <w:name w:val="59545D523417496E8CD1F3C5C5F33E6D"/>
    <w:rsid w:val="0022318A"/>
  </w:style>
  <w:style w:type="paragraph" w:customStyle="1" w:styleId="4A013556679B4BF4A073424C20FCC45C">
    <w:name w:val="4A013556679B4BF4A073424C20FCC45C"/>
    <w:rsid w:val="0022318A"/>
  </w:style>
  <w:style w:type="paragraph" w:customStyle="1" w:styleId="E849677E8B0B422A98FE32DDD2C860F3">
    <w:name w:val="E849677E8B0B422A98FE32DDD2C860F3"/>
    <w:rsid w:val="008B1F48"/>
    <w:pPr>
      <w:spacing w:after="160" w:line="259" w:lineRule="auto"/>
    </w:pPr>
  </w:style>
  <w:style w:type="paragraph" w:customStyle="1" w:styleId="4C81E136EBAF45E38373560FFB377697">
    <w:name w:val="4C81E136EBAF45E38373560FFB377697"/>
    <w:rsid w:val="008B1F48"/>
    <w:pPr>
      <w:spacing w:after="160" w:line="259" w:lineRule="auto"/>
    </w:p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9CFD08-B081-4BB3-BDAC-B120EE690A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4248</Words>
  <Characters>24214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28406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7701-00-590</dc:creator>
  <cp:lastModifiedBy>7701-00-939</cp:lastModifiedBy>
  <cp:revision>6</cp:revision>
  <cp:lastPrinted>2019-07-02T09:16:00Z</cp:lastPrinted>
  <dcterms:created xsi:type="dcterms:W3CDTF">2020-08-24T12:52:00Z</dcterms:created>
  <dcterms:modified xsi:type="dcterms:W3CDTF">2020-08-26T09:37:00Z</dcterms:modified>
</cp:coreProperties>
</file>